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7D" w:rsidRDefault="00A063D8">
      <w:r>
        <w:t xml:space="preserve">CHW </w:t>
      </w:r>
      <w:r w:rsidR="00FB61D2">
        <w:t>Imitative</w:t>
      </w:r>
      <w:r>
        <w:t xml:space="preserve"> Phone Conference</w:t>
      </w:r>
    </w:p>
    <w:p w:rsidR="00A063D8" w:rsidRDefault="00A063D8">
      <w:r>
        <w:t>July 2, 2013</w:t>
      </w:r>
    </w:p>
    <w:p w:rsidR="00A063D8" w:rsidRDefault="00A063D8">
      <w:r>
        <w:t>2:00pm</w:t>
      </w:r>
    </w:p>
    <w:p w:rsidR="00A063D8" w:rsidRDefault="00A063D8">
      <w:r>
        <w:t xml:space="preserve">Present on call: Susan Ferrone, Laura Urbanec, Lisa Johnson, Josie Rodriguez, Maria Hines, Laura Vinson, </w:t>
      </w:r>
      <w:r>
        <w:br/>
        <w:t>Teresa Anderson</w:t>
      </w:r>
    </w:p>
    <w:p w:rsidR="00A063D8" w:rsidRDefault="00A063D8">
      <w:r>
        <w:t>Carl gave an overview of the next meeting</w:t>
      </w:r>
    </w:p>
    <w:p w:rsidR="00A063D8" w:rsidRDefault="00FB61D2">
      <w:r>
        <w:t>Goals</w:t>
      </w:r>
      <w:r w:rsidR="00A063D8">
        <w:t>:</w:t>
      </w:r>
    </w:p>
    <w:p w:rsidR="00A063D8" w:rsidRDefault="00A063D8">
      <w:r>
        <w:t>Get Group in alignment</w:t>
      </w:r>
    </w:p>
    <w:p w:rsidR="00A063D8" w:rsidRDefault="00A063D8">
      <w:r>
        <w:t>Get a commitment for the group itself</w:t>
      </w:r>
    </w:p>
    <w:p w:rsidR="00A063D8" w:rsidRDefault="00A063D8">
      <w:r>
        <w:t>Get a commitment for each individual within the group</w:t>
      </w:r>
    </w:p>
    <w:p w:rsidR="00A063D8" w:rsidRDefault="00A063D8">
      <w:r>
        <w:t>Activities</w:t>
      </w:r>
    </w:p>
    <w:p w:rsidR="00A063D8" w:rsidRDefault="00FB61D2" w:rsidP="00A063D8">
      <w:pPr>
        <w:pStyle w:val="ListParagraph"/>
        <w:numPr>
          <w:ilvl w:val="0"/>
          <w:numId w:val="1"/>
        </w:numPr>
      </w:pPr>
      <w:r>
        <w:t>1:3</w:t>
      </w:r>
      <w:r w:rsidR="00A063D8">
        <w:t>0</w:t>
      </w:r>
      <w:r>
        <w:t>pm</w:t>
      </w:r>
      <w:r w:rsidR="00A063D8">
        <w:t xml:space="preserve"> </w:t>
      </w:r>
      <w:r>
        <w:t xml:space="preserve">to </w:t>
      </w:r>
      <w:r w:rsidR="00A063D8">
        <w:t>2:00pm</w:t>
      </w:r>
      <w:r>
        <w:t xml:space="preserve">: </w:t>
      </w:r>
      <w:r w:rsidR="00A063D8">
        <w:t>Spend ½ hr to regroup, reorganize, and remind ourselves of where we have been.</w:t>
      </w:r>
    </w:p>
    <w:p w:rsidR="00A063D8" w:rsidRDefault="00A063D8" w:rsidP="00A063D8">
      <w:pPr>
        <w:pStyle w:val="ListParagraph"/>
        <w:numPr>
          <w:ilvl w:val="0"/>
          <w:numId w:val="1"/>
        </w:numPr>
      </w:pPr>
      <w:r>
        <w:t>2:00pm to 3:30</w:t>
      </w:r>
      <w:r w:rsidR="00FB61D2">
        <w:t>pm:</w:t>
      </w:r>
      <w:r>
        <w:t xml:space="preserve"> Break into small working groups around the major themes identified in the first meeting.</w:t>
      </w:r>
      <w:r w:rsidRPr="00A063D8">
        <w:t xml:space="preserve"> </w:t>
      </w:r>
      <w:r>
        <w:t>Prioritize top or three actions- seek an early victory.</w:t>
      </w:r>
    </w:p>
    <w:p w:rsidR="00A063D8" w:rsidRDefault="00A063D8" w:rsidP="00A063D8">
      <w:pPr>
        <w:pStyle w:val="ListParagraph"/>
        <w:numPr>
          <w:ilvl w:val="0"/>
          <w:numId w:val="1"/>
        </w:numPr>
      </w:pPr>
      <w:r>
        <w:t>3:3</w:t>
      </w:r>
      <w:r w:rsidR="00FB61D2">
        <w:t>0pm</w:t>
      </w:r>
      <w:r>
        <w:t xml:space="preserve"> </w:t>
      </w:r>
      <w:r w:rsidR="00FB61D2">
        <w:t xml:space="preserve">to </w:t>
      </w:r>
      <w:r>
        <w:t>3:40</w:t>
      </w:r>
      <w:r w:rsidR="00FB61D2">
        <w:t>pm</w:t>
      </w:r>
      <w:r>
        <w:t xml:space="preserve"> Break 10 minutes</w:t>
      </w:r>
    </w:p>
    <w:p w:rsidR="00A063D8" w:rsidRDefault="00A063D8" w:rsidP="00A063D8">
      <w:pPr>
        <w:pStyle w:val="ListParagraph"/>
        <w:numPr>
          <w:ilvl w:val="0"/>
          <w:numId w:val="1"/>
        </w:numPr>
      </w:pPr>
      <w:r>
        <w:t>3:40</w:t>
      </w:r>
      <w:r w:rsidR="00FB61D2">
        <w:t xml:space="preserve">pn to 5:15pm: </w:t>
      </w:r>
      <w:r>
        <w:t xml:space="preserve"> Meet as large group and report out. </w:t>
      </w:r>
    </w:p>
    <w:p w:rsidR="00A063D8" w:rsidRDefault="00A063D8" w:rsidP="00A063D8">
      <w:pPr>
        <w:pStyle w:val="ListParagraph"/>
      </w:pPr>
      <w:r>
        <w:t>Determine leadership roles, what resources are needed and time lines. Have each person prepare a form of commitment- what they are willing to do.</w:t>
      </w:r>
    </w:p>
    <w:p w:rsidR="00A063D8" w:rsidRDefault="00A063D8" w:rsidP="00A063D8">
      <w:r>
        <w:t>After Carl left the call, the group brainstormed about who else needs to be at the table. Everyone is encouraged to make contact with folks they know who might benefit from being there. Teresa reported that she had asked all local health directors to contact their area hospital administration and invite them to attend</w:t>
      </w:r>
    </w:p>
    <w:p w:rsidR="00A063D8" w:rsidRDefault="00A063D8" w:rsidP="00A063D8">
      <w:r>
        <w:t>NMA- Regina Regland</w:t>
      </w:r>
      <w:r w:rsidR="00FB61D2">
        <w:t xml:space="preserve"> (sp?)</w:t>
      </w:r>
      <w:r>
        <w:t>: Josie</w:t>
      </w:r>
    </w:p>
    <w:p w:rsidR="00A063D8" w:rsidRDefault="00A063D8" w:rsidP="00A063D8">
      <w:r>
        <w:t>Sen. Gloor: Teresa</w:t>
      </w:r>
    </w:p>
    <w:p w:rsidR="00A063D8" w:rsidRDefault="00FB61D2" w:rsidP="00A063D8">
      <w:r>
        <w:t>HCAN- Jennifer Genua</w:t>
      </w:r>
    </w:p>
    <w:p w:rsidR="00FB61D2" w:rsidRDefault="00FB61D2" w:rsidP="00A063D8">
      <w:r>
        <w:t>NCFF- Jen Skala: Teresa</w:t>
      </w:r>
    </w:p>
    <w:p w:rsidR="00FB61D2" w:rsidRDefault="00FB61D2" w:rsidP="00A063D8">
      <w:r>
        <w:t>Home Health Assoc.: Laura U</w:t>
      </w:r>
    </w:p>
    <w:p w:rsidR="00FB61D2" w:rsidRDefault="00FB61D2" w:rsidP="00A063D8">
      <w:r>
        <w:t>Coventry, United Health, BC/BS, Arbor health: Josie</w:t>
      </w:r>
    </w:p>
    <w:p w:rsidR="00FB61D2" w:rsidRDefault="00FB61D2" w:rsidP="00A063D8">
      <w:r>
        <w:t>Center for Reducing Health Disparities: Maria</w:t>
      </w:r>
    </w:p>
    <w:sectPr w:rsidR="00FB61D2" w:rsidSect="00F56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622"/>
    <w:multiLevelType w:val="hybridMultilevel"/>
    <w:tmpl w:val="F8BE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3D8"/>
    <w:rsid w:val="00A063D8"/>
    <w:rsid w:val="00AC67D8"/>
    <w:rsid w:val="00F5677D"/>
    <w:rsid w:val="00FB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Anderson</dc:creator>
  <cp:lastModifiedBy>Teresa Anderson</cp:lastModifiedBy>
  <cp:revision>1</cp:revision>
  <dcterms:created xsi:type="dcterms:W3CDTF">2013-07-02T20:35:00Z</dcterms:created>
  <dcterms:modified xsi:type="dcterms:W3CDTF">2013-07-02T21:52:00Z</dcterms:modified>
</cp:coreProperties>
</file>