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1D" w:rsidRDefault="00D975C2" w:rsidP="004133ED">
      <w:pPr>
        <w:jc w:val="center"/>
        <w:rPr>
          <w:b/>
          <w:i/>
          <w:sz w:val="36"/>
          <w:szCs w:val="36"/>
        </w:rPr>
      </w:pPr>
      <w:r>
        <w:rPr>
          <w:b/>
          <w:i/>
          <w:sz w:val="36"/>
          <w:szCs w:val="36"/>
        </w:rPr>
        <w:t>Service Learning</w:t>
      </w:r>
      <w:r w:rsidR="004133ED" w:rsidRPr="0011741A">
        <w:rPr>
          <w:b/>
          <w:i/>
          <w:sz w:val="36"/>
          <w:szCs w:val="36"/>
        </w:rPr>
        <w:t xml:space="preserve"> Opportunities</w:t>
      </w:r>
    </w:p>
    <w:p w:rsidR="0011741A" w:rsidRPr="004023F4" w:rsidRDefault="0011741A" w:rsidP="0011741A">
      <w:pPr>
        <w:rPr>
          <w:sz w:val="24"/>
          <w:szCs w:val="24"/>
        </w:rPr>
      </w:pPr>
      <w:r w:rsidRPr="004023F4">
        <w:rPr>
          <w:sz w:val="24"/>
          <w:szCs w:val="24"/>
        </w:rPr>
        <w:t xml:space="preserve">Community Health Worker </w:t>
      </w:r>
      <w:bookmarkStart w:id="0" w:name="_GoBack"/>
      <w:bookmarkEnd w:id="0"/>
      <w:r w:rsidRPr="004023F4">
        <w:rPr>
          <w:sz w:val="24"/>
          <w:szCs w:val="24"/>
        </w:rPr>
        <w:t>Field</w:t>
      </w:r>
      <w:r w:rsidR="005D265A">
        <w:rPr>
          <w:sz w:val="24"/>
          <w:szCs w:val="24"/>
        </w:rPr>
        <w:t xml:space="preserve"> Opportunity hours are required</w:t>
      </w:r>
      <w:r w:rsidRPr="004023F4">
        <w:rPr>
          <w:sz w:val="24"/>
          <w:szCs w:val="24"/>
        </w:rPr>
        <w:t xml:space="preserve"> for each student</w:t>
      </w:r>
      <w:r w:rsidR="005D265A">
        <w:rPr>
          <w:sz w:val="24"/>
          <w:szCs w:val="24"/>
        </w:rPr>
        <w:t xml:space="preserve">.  Sixty (60) hours of service are required, with a possible waiver of 20 of the required 60 hours for students that are currently employed as a Community Health Worker or similar role. </w:t>
      </w:r>
    </w:p>
    <w:p w:rsidR="004023F4" w:rsidRPr="004023F4" w:rsidRDefault="004023F4" w:rsidP="0011741A">
      <w:pPr>
        <w:pStyle w:val="ListParagraph"/>
        <w:numPr>
          <w:ilvl w:val="0"/>
          <w:numId w:val="6"/>
        </w:numPr>
        <w:rPr>
          <w:sz w:val="24"/>
          <w:szCs w:val="24"/>
        </w:rPr>
      </w:pPr>
      <w:r w:rsidRPr="004023F4">
        <w:rPr>
          <w:sz w:val="24"/>
          <w:szCs w:val="24"/>
        </w:rPr>
        <w:t>Field Work</w:t>
      </w:r>
      <w:r w:rsidR="005D265A">
        <w:rPr>
          <w:sz w:val="24"/>
          <w:szCs w:val="24"/>
        </w:rPr>
        <w:t xml:space="preserve"> will be composed of multiple assignments with a variety of options based on student interest and area of specialty. (</w:t>
      </w:r>
      <w:r w:rsidRPr="004023F4">
        <w:rPr>
          <w:sz w:val="24"/>
          <w:szCs w:val="24"/>
        </w:rPr>
        <w:t>handouts provided)</w:t>
      </w:r>
    </w:p>
    <w:p w:rsidR="004023F4" w:rsidRPr="004023F4" w:rsidRDefault="004023F4" w:rsidP="004023F4">
      <w:pPr>
        <w:pStyle w:val="ListParagraph"/>
        <w:numPr>
          <w:ilvl w:val="1"/>
          <w:numId w:val="6"/>
        </w:numPr>
        <w:rPr>
          <w:sz w:val="24"/>
          <w:szCs w:val="24"/>
        </w:rPr>
      </w:pPr>
      <w:r w:rsidRPr="004023F4">
        <w:rPr>
          <w:sz w:val="24"/>
          <w:szCs w:val="24"/>
        </w:rPr>
        <w:t>Interviews</w:t>
      </w:r>
      <w:r w:rsidR="00492FCE">
        <w:rPr>
          <w:sz w:val="24"/>
          <w:szCs w:val="24"/>
        </w:rPr>
        <w:t xml:space="preserve"> (Interview Record)</w:t>
      </w:r>
    </w:p>
    <w:p w:rsidR="004023F4" w:rsidRPr="004023F4" w:rsidRDefault="004023F4" w:rsidP="004023F4">
      <w:pPr>
        <w:pStyle w:val="ListParagraph"/>
        <w:numPr>
          <w:ilvl w:val="1"/>
          <w:numId w:val="6"/>
        </w:numPr>
        <w:rPr>
          <w:sz w:val="24"/>
          <w:szCs w:val="24"/>
        </w:rPr>
      </w:pPr>
      <w:r w:rsidRPr="004023F4">
        <w:rPr>
          <w:sz w:val="24"/>
          <w:szCs w:val="24"/>
        </w:rPr>
        <w:t>Educational Experiences</w:t>
      </w:r>
      <w:r w:rsidR="00492FCE">
        <w:rPr>
          <w:sz w:val="24"/>
          <w:szCs w:val="24"/>
        </w:rPr>
        <w:t xml:space="preserve"> (Health Promotion Activity Sheet)</w:t>
      </w:r>
    </w:p>
    <w:p w:rsidR="004023F4" w:rsidRDefault="005D265A" w:rsidP="004023F4">
      <w:pPr>
        <w:pStyle w:val="ListParagraph"/>
        <w:numPr>
          <w:ilvl w:val="1"/>
          <w:numId w:val="6"/>
        </w:numPr>
        <w:rPr>
          <w:sz w:val="24"/>
          <w:szCs w:val="24"/>
        </w:rPr>
      </w:pPr>
      <w:r>
        <w:rPr>
          <w:sz w:val="24"/>
          <w:szCs w:val="24"/>
        </w:rPr>
        <w:t>A</w:t>
      </w:r>
      <w:r w:rsidR="004023F4" w:rsidRPr="004023F4">
        <w:rPr>
          <w:sz w:val="24"/>
          <w:szCs w:val="24"/>
        </w:rPr>
        <w:t xml:space="preserve">rranged </w:t>
      </w:r>
      <w:r>
        <w:rPr>
          <w:sz w:val="24"/>
          <w:szCs w:val="24"/>
        </w:rPr>
        <w:t xml:space="preserve">on-site </w:t>
      </w:r>
      <w:r w:rsidR="004023F4" w:rsidRPr="004023F4">
        <w:rPr>
          <w:sz w:val="24"/>
          <w:szCs w:val="24"/>
        </w:rPr>
        <w:t>job shadowing</w:t>
      </w:r>
    </w:p>
    <w:p w:rsidR="00DB35D9" w:rsidRPr="004023F4" w:rsidRDefault="00DB35D9" w:rsidP="00DB35D9">
      <w:pPr>
        <w:pStyle w:val="ListParagraph"/>
        <w:ind w:left="1440"/>
        <w:rPr>
          <w:sz w:val="24"/>
          <w:szCs w:val="24"/>
        </w:rPr>
      </w:pPr>
    </w:p>
    <w:p w:rsidR="004023F4" w:rsidRDefault="004023F4" w:rsidP="00F1572D">
      <w:pPr>
        <w:pStyle w:val="Title"/>
      </w:pPr>
      <w:r w:rsidRPr="004023F4">
        <w:t>Interviews</w:t>
      </w:r>
      <w:r w:rsidR="00492FCE">
        <w:t xml:space="preserve"> </w:t>
      </w:r>
    </w:p>
    <w:p w:rsidR="008A2982" w:rsidRDefault="008516A5" w:rsidP="004133ED">
      <w:pPr>
        <w:rPr>
          <w:sz w:val="24"/>
          <w:szCs w:val="24"/>
        </w:rPr>
      </w:pPr>
      <w:r>
        <w:rPr>
          <w:sz w:val="24"/>
          <w:szCs w:val="24"/>
        </w:rPr>
        <w:t>Below</w:t>
      </w:r>
      <w:r w:rsidR="004023F4" w:rsidRPr="004023F4">
        <w:rPr>
          <w:sz w:val="24"/>
          <w:szCs w:val="24"/>
        </w:rPr>
        <w:t xml:space="preserve"> is</w:t>
      </w:r>
      <w:r w:rsidR="004133ED" w:rsidRPr="004023F4">
        <w:rPr>
          <w:sz w:val="24"/>
          <w:szCs w:val="24"/>
        </w:rPr>
        <w:t xml:space="preserve"> a list of </w:t>
      </w:r>
      <w:r w:rsidR="00597AFF" w:rsidRPr="004023F4">
        <w:rPr>
          <w:sz w:val="24"/>
          <w:szCs w:val="24"/>
        </w:rPr>
        <w:t>hospitals</w:t>
      </w:r>
      <w:r w:rsidR="004133ED" w:rsidRPr="004023F4">
        <w:rPr>
          <w:sz w:val="24"/>
          <w:szCs w:val="24"/>
        </w:rPr>
        <w:t xml:space="preserve">, </w:t>
      </w:r>
      <w:r w:rsidR="00597AFF" w:rsidRPr="004023F4">
        <w:rPr>
          <w:sz w:val="24"/>
          <w:szCs w:val="24"/>
        </w:rPr>
        <w:t>organizations providing a variety of services t</w:t>
      </w:r>
      <w:r w:rsidR="004023F4" w:rsidRPr="004023F4">
        <w:rPr>
          <w:sz w:val="24"/>
          <w:szCs w:val="24"/>
        </w:rPr>
        <w:t>o the community, and public service providers in the Kansas City area.  The Interview porti</w:t>
      </w:r>
      <w:r w:rsidR="00DB35D9">
        <w:rPr>
          <w:sz w:val="24"/>
          <w:szCs w:val="24"/>
        </w:rPr>
        <w:t>on of CHW field work</w:t>
      </w:r>
      <w:r w:rsidR="004023F4" w:rsidRPr="004023F4">
        <w:rPr>
          <w:sz w:val="24"/>
          <w:szCs w:val="24"/>
        </w:rPr>
        <w:t xml:space="preserve"> is designed for you</w:t>
      </w:r>
      <w:r w:rsidR="00597AFF" w:rsidRPr="004023F4">
        <w:rPr>
          <w:sz w:val="24"/>
          <w:szCs w:val="24"/>
        </w:rPr>
        <w:t xml:space="preserve"> to seek out and interview individuals involved in advocacy organizations in the </w:t>
      </w:r>
      <w:r w:rsidR="004023F4" w:rsidRPr="004023F4">
        <w:rPr>
          <w:sz w:val="24"/>
          <w:szCs w:val="24"/>
        </w:rPr>
        <w:t>local community.  This</w:t>
      </w:r>
      <w:r w:rsidR="00597AFF" w:rsidRPr="004023F4">
        <w:rPr>
          <w:sz w:val="24"/>
          <w:szCs w:val="24"/>
        </w:rPr>
        <w:t xml:space="preserve"> experience will also connect you with resource agencies and or</w:t>
      </w:r>
      <w:r w:rsidR="004023F4" w:rsidRPr="004023F4">
        <w:rPr>
          <w:sz w:val="24"/>
          <w:szCs w:val="24"/>
        </w:rPr>
        <w:t xml:space="preserve">ganizations that provide: </w:t>
      </w:r>
      <w:r w:rsidR="00597AFF" w:rsidRPr="004023F4">
        <w:rPr>
          <w:sz w:val="24"/>
          <w:szCs w:val="24"/>
        </w:rPr>
        <w:t>direct service to clients</w:t>
      </w:r>
      <w:r w:rsidR="004023F4" w:rsidRPr="004023F4">
        <w:rPr>
          <w:sz w:val="24"/>
          <w:szCs w:val="24"/>
        </w:rPr>
        <w:t xml:space="preserve">, </w:t>
      </w:r>
      <w:r w:rsidR="00597AFF" w:rsidRPr="004023F4">
        <w:rPr>
          <w:sz w:val="24"/>
          <w:szCs w:val="24"/>
        </w:rPr>
        <w:t xml:space="preserve">information </w:t>
      </w:r>
      <w:r w:rsidR="004023F4" w:rsidRPr="004023F4">
        <w:rPr>
          <w:sz w:val="24"/>
          <w:szCs w:val="24"/>
        </w:rPr>
        <w:t xml:space="preserve">about staying healthy, access to medical care, access assistance for basic needs, or </w:t>
      </w:r>
      <w:r w:rsidR="00597AFF" w:rsidRPr="004023F4">
        <w:rPr>
          <w:sz w:val="24"/>
          <w:szCs w:val="24"/>
        </w:rPr>
        <w:t>education on lifestyle choices that may impact wellness and illness</w:t>
      </w:r>
      <w:r w:rsidR="008A2982" w:rsidRPr="004023F4">
        <w:rPr>
          <w:sz w:val="24"/>
          <w:szCs w:val="24"/>
        </w:rPr>
        <w:t xml:space="preserve">.  </w:t>
      </w:r>
    </w:p>
    <w:p w:rsidR="004023F4" w:rsidRPr="00F1572D" w:rsidRDefault="004023F4" w:rsidP="004023F4">
      <w:pPr>
        <w:rPr>
          <w:sz w:val="24"/>
          <w:szCs w:val="24"/>
        </w:rPr>
      </w:pPr>
      <w:r w:rsidRPr="00F1572D">
        <w:rPr>
          <w:sz w:val="24"/>
          <w:szCs w:val="24"/>
        </w:rPr>
        <w:t>Contact an agency that provides healthcare or social services in the community.  Using the “</w:t>
      </w:r>
      <w:r w:rsidR="00DB35D9">
        <w:rPr>
          <w:b/>
          <w:i/>
          <w:sz w:val="24"/>
          <w:szCs w:val="24"/>
        </w:rPr>
        <w:t>Interview Record</w:t>
      </w:r>
      <w:r w:rsidRPr="00F1572D">
        <w:rPr>
          <w:sz w:val="24"/>
          <w:szCs w:val="24"/>
        </w:rPr>
        <w:t>”</w:t>
      </w:r>
      <w:r w:rsidR="00492FCE">
        <w:rPr>
          <w:sz w:val="24"/>
          <w:szCs w:val="24"/>
        </w:rPr>
        <w:t xml:space="preserve"> </w:t>
      </w:r>
      <w:r w:rsidR="00DB35D9">
        <w:rPr>
          <w:sz w:val="24"/>
          <w:szCs w:val="24"/>
        </w:rPr>
        <w:t>document,</w:t>
      </w:r>
      <w:r w:rsidRPr="00F1572D">
        <w:rPr>
          <w:sz w:val="24"/>
          <w:szCs w:val="24"/>
        </w:rPr>
        <w:t xml:space="preserve"> solicit information about how the services are structured.   </w:t>
      </w:r>
    </w:p>
    <w:p w:rsidR="004023F4" w:rsidRPr="00F1572D" w:rsidRDefault="004023F4" w:rsidP="004023F4">
      <w:pPr>
        <w:rPr>
          <w:sz w:val="24"/>
          <w:szCs w:val="24"/>
        </w:rPr>
      </w:pPr>
      <w:r w:rsidRPr="00F1572D">
        <w:rPr>
          <w:sz w:val="24"/>
          <w:szCs w:val="24"/>
        </w:rPr>
        <w:t xml:space="preserve">Examples of services include: </w:t>
      </w:r>
    </w:p>
    <w:p w:rsidR="004023F4" w:rsidRPr="00F1572D" w:rsidRDefault="004023F4" w:rsidP="004023F4">
      <w:pPr>
        <w:pStyle w:val="ListParagraph"/>
        <w:numPr>
          <w:ilvl w:val="0"/>
          <w:numId w:val="3"/>
        </w:numPr>
        <w:rPr>
          <w:sz w:val="24"/>
          <w:szCs w:val="24"/>
        </w:rPr>
      </w:pPr>
      <w:r w:rsidRPr="00F1572D">
        <w:rPr>
          <w:sz w:val="24"/>
          <w:szCs w:val="24"/>
        </w:rPr>
        <w:t>Healthcare Services such as Family service or Pediatric clinic, OB clinic, Eye clinic, Dentist office/clinic, WIC program, or child and teen checkup program or health fair/event for the community.</w:t>
      </w:r>
    </w:p>
    <w:p w:rsidR="004023F4" w:rsidRPr="00F1572D" w:rsidRDefault="004023F4" w:rsidP="004133ED">
      <w:pPr>
        <w:pStyle w:val="ListParagraph"/>
        <w:numPr>
          <w:ilvl w:val="0"/>
          <w:numId w:val="3"/>
        </w:numPr>
        <w:rPr>
          <w:sz w:val="24"/>
          <w:szCs w:val="24"/>
        </w:rPr>
      </w:pPr>
      <w:r w:rsidRPr="00F1572D">
        <w:rPr>
          <w:sz w:val="24"/>
          <w:szCs w:val="24"/>
        </w:rPr>
        <w:t>Social Services such as medical assistance/insurance offered by the State or Federal government, financial assistance, or food pantry.</w:t>
      </w:r>
    </w:p>
    <w:p w:rsidR="008A2982" w:rsidRPr="004023F4" w:rsidRDefault="008A2982" w:rsidP="008A2982">
      <w:pPr>
        <w:rPr>
          <w:sz w:val="24"/>
          <w:szCs w:val="24"/>
        </w:rPr>
      </w:pPr>
      <w:r w:rsidRPr="004023F4">
        <w:rPr>
          <w:sz w:val="24"/>
          <w:szCs w:val="24"/>
        </w:rPr>
        <w:t xml:space="preserve">During this experience seek out and interview individuals who can tell you: </w:t>
      </w:r>
    </w:p>
    <w:p w:rsidR="008A2982" w:rsidRPr="004023F4" w:rsidRDefault="008A2982" w:rsidP="008A2982">
      <w:pPr>
        <w:pStyle w:val="ListParagraph"/>
        <w:numPr>
          <w:ilvl w:val="0"/>
          <w:numId w:val="1"/>
        </w:numPr>
        <w:rPr>
          <w:sz w:val="24"/>
          <w:szCs w:val="24"/>
        </w:rPr>
      </w:pPr>
      <w:r w:rsidRPr="004023F4">
        <w:rPr>
          <w:sz w:val="24"/>
          <w:szCs w:val="24"/>
        </w:rPr>
        <w:t>How their awareness of issues led to systems’ or process changes.</w:t>
      </w:r>
    </w:p>
    <w:p w:rsidR="008A2982" w:rsidRPr="004023F4" w:rsidRDefault="008A2982" w:rsidP="008A2982">
      <w:pPr>
        <w:pStyle w:val="ListParagraph"/>
        <w:numPr>
          <w:ilvl w:val="0"/>
          <w:numId w:val="1"/>
        </w:numPr>
        <w:rPr>
          <w:sz w:val="24"/>
          <w:szCs w:val="24"/>
        </w:rPr>
      </w:pPr>
      <w:r w:rsidRPr="004023F4">
        <w:rPr>
          <w:sz w:val="24"/>
          <w:szCs w:val="24"/>
        </w:rPr>
        <w:t>What role they played in the changes for better services.</w:t>
      </w:r>
    </w:p>
    <w:p w:rsidR="008A2982" w:rsidRPr="004023F4" w:rsidRDefault="008A2982" w:rsidP="008A2982">
      <w:pPr>
        <w:pStyle w:val="ListParagraph"/>
        <w:numPr>
          <w:ilvl w:val="0"/>
          <w:numId w:val="1"/>
        </w:numPr>
        <w:rPr>
          <w:sz w:val="24"/>
          <w:szCs w:val="24"/>
        </w:rPr>
      </w:pPr>
      <w:r w:rsidRPr="004023F4">
        <w:rPr>
          <w:sz w:val="24"/>
          <w:szCs w:val="24"/>
        </w:rPr>
        <w:t>What strategies would they recommend to others</w:t>
      </w:r>
      <w:r w:rsidR="00F24F4B" w:rsidRPr="004023F4">
        <w:rPr>
          <w:sz w:val="24"/>
          <w:szCs w:val="24"/>
        </w:rPr>
        <w:t>?</w:t>
      </w:r>
    </w:p>
    <w:p w:rsidR="00597AFF" w:rsidRPr="004023F4" w:rsidRDefault="008A2982" w:rsidP="004133ED">
      <w:pPr>
        <w:rPr>
          <w:sz w:val="24"/>
          <w:szCs w:val="24"/>
        </w:rPr>
      </w:pPr>
      <w:r w:rsidRPr="004023F4">
        <w:rPr>
          <w:sz w:val="24"/>
          <w:szCs w:val="24"/>
        </w:rPr>
        <w:lastRenderedPageBreak/>
        <w:t xml:space="preserve"> </w:t>
      </w:r>
      <w:r w:rsidR="00F24F4B" w:rsidRPr="004023F4">
        <w:rPr>
          <w:sz w:val="24"/>
          <w:szCs w:val="24"/>
        </w:rPr>
        <w:t>Compare different advocacy organizations with a focus on:</w:t>
      </w:r>
    </w:p>
    <w:p w:rsidR="00F24F4B" w:rsidRPr="004023F4" w:rsidRDefault="00F24F4B" w:rsidP="00F24F4B">
      <w:pPr>
        <w:pStyle w:val="ListParagraph"/>
        <w:numPr>
          <w:ilvl w:val="0"/>
          <w:numId w:val="2"/>
        </w:numPr>
        <w:rPr>
          <w:sz w:val="24"/>
          <w:szCs w:val="24"/>
        </w:rPr>
      </w:pPr>
      <w:r w:rsidRPr="004023F4">
        <w:rPr>
          <w:sz w:val="24"/>
          <w:szCs w:val="24"/>
        </w:rPr>
        <w:t>Mission statements and strategies (successes) in advocating for their underserved clients and all clients in general.</w:t>
      </w:r>
    </w:p>
    <w:p w:rsidR="00F24F4B" w:rsidRPr="004023F4" w:rsidRDefault="00F24F4B" w:rsidP="00F24F4B">
      <w:pPr>
        <w:pStyle w:val="ListParagraph"/>
        <w:numPr>
          <w:ilvl w:val="0"/>
          <w:numId w:val="2"/>
        </w:numPr>
        <w:rPr>
          <w:sz w:val="24"/>
          <w:szCs w:val="24"/>
        </w:rPr>
      </w:pPr>
      <w:r w:rsidRPr="004023F4">
        <w:rPr>
          <w:sz w:val="24"/>
          <w:szCs w:val="24"/>
        </w:rPr>
        <w:t>Ways the CHW could be helpful to their advocacy efforts.</w:t>
      </w:r>
    </w:p>
    <w:p w:rsidR="00F24F4B" w:rsidRDefault="00F24F4B" w:rsidP="00F24F4B">
      <w:pPr>
        <w:pStyle w:val="ListParagraph"/>
        <w:numPr>
          <w:ilvl w:val="0"/>
          <w:numId w:val="2"/>
        </w:numPr>
        <w:rPr>
          <w:sz w:val="24"/>
          <w:szCs w:val="24"/>
        </w:rPr>
      </w:pPr>
      <w:r w:rsidRPr="004023F4">
        <w:rPr>
          <w:sz w:val="24"/>
          <w:szCs w:val="24"/>
        </w:rPr>
        <w:t xml:space="preserve">Identify what the organizations advocacy strategies are in relation to media advocacy, internet advocacy, and legislative advocacy. </w:t>
      </w:r>
    </w:p>
    <w:p w:rsidR="008516A5" w:rsidRDefault="008516A5" w:rsidP="008516A5">
      <w:pPr>
        <w:rPr>
          <w:sz w:val="24"/>
          <w:szCs w:val="24"/>
        </w:rPr>
      </w:pPr>
      <w:r>
        <w:rPr>
          <w:sz w:val="24"/>
          <w:szCs w:val="24"/>
        </w:rPr>
        <w:t>Agencies:</w:t>
      </w:r>
    </w:p>
    <w:p w:rsidR="008516A5" w:rsidRDefault="008516A5" w:rsidP="008516A5">
      <w:pPr>
        <w:pStyle w:val="ListParagraph"/>
        <w:numPr>
          <w:ilvl w:val="0"/>
          <w:numId w:val="8"/>
        </w:numPr>
        <w:rPr>
          <w:sz w:val="24"/>
          <w:szCs w:val="24"/>
        </w:rPr>
      </w:pPr>
      <w:r>
        <w:rPr>
          <w:sz w:val="24"/>
          <w:szCs w:val="24"/>
        </w:rPr>
        <w:t>Hospitals/Clinics: Truman, Research, Children’s Mercy, Behavioral Health @ Truman, Swope Health Services, Samuel U. Rodgers, KC Free Clinic, Cabot Clinic, Mental Health Clinics</w:t>
      </w:r>
    </w:p>
    <w:p w:rsidR="008516A5" w:rsidRDefault="008516A5" w:rsidP="008516A5">
      <w:pPr>
        <w:rPr>
          <w:sz w:val="24"/>
          <w:szCs w:val="24"/>
        </w:rPr>
      </w:pPr>
      <w:r>
        <w:rPr>
          <w:sz w:val="24"/>
          <w:szCs w:val="24"/>
        </w:rPr>
        <w:t>Organizations:</w:t>
      </w:r>
    </w:p>
    <w:p w:rsidR="008516A5" w:rsidRDefault="008516A5" w:rsidP="008516A5">
      <w:pPr>
        <w:pStyle w:val="ListParagraph"/>
        <w:numPr>
          <w:ilvl w:val="0"/>
          <w:numId w:val="8"/>
        </w:numPr>
        <w:rPr>
          <w:sz w:val="24"/>
          <w:szCs w:val="24"/>
        </w:rPr>
      </w:pPr>
      <w:r>
        <w:rPr>
          <w:sz w:val="24"/>
          <w:szCs w:val="24"/>
        </w:rPr>
        <w:t>Black Healthcare Coalition, Mother and Child Health Coalition, Mid-America Regional Council, American Cancer Society, American Lung Association, American Heart Association, United Way of Greater Kansas City, UMKC Dental School, Artist Helping the Homeless, Salvation Army, City Union Mission, Harvesters, Health Partnership Clinic, Guadalupe Center, Domestic Violence Coalition, KCMO Health Department, Department of Family Services, Combat, Mental Health of the Heartland Association, Family Conservancy, Catholic Charities, El Centro, Social Security</w:t>
      </w:r>
    </w:p>
    <w:p w:rsidR="008516A5" w:rsidRDefault="008516A5" w:rsidP="008516A5">
      <w:pPr>
        <w:rPr>
          <w:sz w:val="24"/>
          <w:szCs w:val="24"/>
        </w:rPr>
      </w:pPr>
      <w:r>
        <w:rPr>
          <w:sz w:val="24"/>
          <w:szCs w:val="24"/>
        </w:rPr>
        <w:t>Community Services:</w:t>
      </w:r>
    </w:p>
    <w:p w:rsidR="008516A5" w:rsidRPr="008516A5" w:rsidRDefault="008516A5" w:rsidP="008516A5">
      <w:pPr>
        <w:pStyle w:val="ListParagraph"/>
        <w:numPr>
          <w:ilvl w:val="0"/>
          <w:numId w:val="8"/>
        </w:numPr>
        <w:rPr>
          <w:sz w:val="24"/>
          <w:szCs w:val="24"/>
        </w:rPr>
      </w:pPr>
      <w:r>
        <w:rPr>
          <w:sz w:val="24"/>
          <w:szCs w:val="24"/>
        </w:rPr>
        <w:t>Transportation, services for seniors, food pantries, medical equipment agencies, legal documentation agencies, housing assistance</w:t>
      </w:r>
    </w:p>
    <w:p w:rsidR="008516A5" w:rsidRPr="008516A5" w:rsidRDefault="008516A5" w:rsidP="008516A5">
      <w:pPr>
        <w:rPr>
          <w:sz w:val="24"/>
          <w:szCs w:val="24"/>
        </w:rPr>
      </w:pPr>
    </w:p>
    <w:p w:rsidR="00DB35D9" w:rsidRDefault="00DB35D9" w:rsidP="00DB35D9">
      <w:pPr>
        <w:pStyle w:val="ListParagraph"/>
        <w:rPr>
          <w:sz w:val="24"/>
          <w:szCs w:val="24"/>
        </w:rPr>
      </w:pPr>
    </w:p>
    <w:p w:rsidR="008516A5" w:rsidRDefault="008516A5" w:rsidP="00DB35D9">
      <w:pPr>
        <w:pStyle w:val="ListParagraph"/>
        <w:rPr>
          <w:sz w:val="24"/>
          <w:szCs w:val="24"/>
        </w:rPr>
      </w:pPr>
    </w:p>
    <w:p w:rsidR="008516A5" w:rsidRDefault="008516A5" w:rsidP="00DB35D9">
      <w:pPr>
        <w:pStyle w:val="ListParagraph"/>
        <w:rPr>
          <w:sz w:val="24"/>
          <w:szCs w:val="24"/>
        </w:rPr>
      </w:pPr>
    </w:p>
    <w:p w:rsidR="008516A5" w:rsidRDefault="008516A5" w:rsidP="00DB35D9">
      <w:pPr>
        <w:pStyle w:val="ListParagraph"/>
        <w:rPr>
          <w:sz w:val="24"/>
          <w:szCs w:val="24"/>
        </w:rPr>
      </w:pPr>
    </w:p>
    <w:p w:rsidR="008516A5" w:rsidRDefault="008516A5" w:rsidP="00DB35D9">
      <w:pPr>
        <w:pStyle w:val="ListParagraph"/>
        <w:rPr>
          <w:sz w:val="24"/>
          <w:szCs w:val="24"/>
        </w:rPr>
      </w:pPr>
    </w:p>
    <w:p w:rsidR="008516A5" w:rsidRDefault="008516A5" w:rsidP="00DB35D9">
      <w:pPr>
        <w:pStyle w:val="ListParagraph"/>
        <w:rPr>
          <w:sz w:val="24"/>
          <w:szCs w:val="24"/>
        </w:rPr>
      </w:pPr>
    </w:p>
    <w:p w:rsidR="008516A5" w:rsidRDefault="008516A5" w:rsidP="00DB35D9">
      <w:pPr>
        <w:pStyle w:val="ListParagraph"/>
        <w:rPr>
          <w:sz w:val="24"/>
          <w:szCs w:val="24"/>
        </w:rPr>
      </w:pPr>
    </w:p>
    <w:p w:rsidR="008516A5" w:rsidRDefault="008516A5" w:rsidP="00DB35D9">
      <w:pPr>
        <w:pStyle w:val="ListParagraph"/>
        <w:rPr>
          <w:sz w:val="24"/>
          <w:szCs w:val="24"/>
        </w:rPr>
      </w:pPr>
    </w:p>
    <w:p w:rsidR="008516A5" w:rsidRDefault="008516A5" w:rsidP="00DB35D9">
      <w:pPr>
        <w:pStyle w:val="ListParagraph"/>
        <w:rPr>
          <w:sz w:val="24"/>
          <w:szCs w:val="24"/>
        </w:rPr>
      </w:pPr>
    </w:p>
    <w:p w:rsidR="00F1572D" w:rsidRPr="00F1572D" w:rsidRDefault="00F1572D" w:rsidP="00F1572D">
      <w:pPr>
        <w:pStyle w:val="Title"/>
      </w:pPr>
      <w:r>
        <w:lastRenderedPageBreak/>
        <w:t>Educational Experiences</w:t>
      </w:r>
    </w:p>
    <w:p w:rsidR="00C15C57" w:rsidRPr="00603B1F" w:rsidRDefault="00F1572D" w:rsidP="00C15C57">
      <w:pPr>
        <w:rPr>
          <w:sz w:val="24"/>
          <w:szCs w:val="24"/>
        </w:rPr>
      </w:pPr>
      <w:r w:rsidRPr="00603B1F">
        <w:rPr>
          <w:sz w:val="24"/>
          <w:szCs w:val="24"/>
        </w:rPr>
        <w:t>Educational experiences</w:t>
      </w:r>
      <w:r w:rsidR="00C15C57" w:rsidRPr="00603B1F">
        <w:rPr>
          <w:sz w:val="24"/>
          <w:szCs w:val="24"/>
        </w:rPr>
        <w:t xml:space="preserve"> such as</w:t>
      </w:r>
      <w:r w:rsidR="006F50A2" w:rsidRPr="00603B1F">
        <w:rPr>
          <w:sz w:val="24"/>
          <w:szCs w:val="24"/>
        </w:rPr>
        <w:t xml:space="preserve"> health and disease centered classes offered at clinics and hospitals,</w:t>
      </w:r>
      <w:r w:rsidR="00C15C57" w:rsidRPr="00603B1F">
        <w:rPr>
          <w:sz w:val="24"/>
          <w:szCs w:val="24"/>
        </w:rPr>
        <w:t xml:space="preserve"> seminars, workshops, organization meetings and support groups</w:t>
      </w:r>
      <w:r w:rsidR="006F50A2" w:rsidRPr="00603B1F">
        <w:rPr>
          <w:sz w:val="24"/>
          <w:szCs w:val="24"/>
        </w:rPr>
        <w:t xml:space="preserve">, provide the CHW an opportunity to network and meet people who may assist in meeting client needs.   </w:t>
      </w:r>
    </w:p>
    <w:p w:rsidR="00F1572D" w:rsidRDefault="00603B1F" w:rsidP="00603B1F">
      <w:pPr>
        <w:rPr>
          <w:sz w:val="24"/>
          <w:szCs w:val="24"/>
        </w:rPr>
      </w:pPr>
      <w:r w:rsidRPr="00603B1F">
        <w:rPr>
          <w:sz w:val="24"/>
          <w:szCs w:val="24"/>
        </w:rPr>
        <w:t>Educational experiences</w:t>
      </w:r>
      <w:r w:rsidR="005D265A">
        <w:rPr>
          <w:sz w:val="24"/>
          <w:szCs w:val="24"/>
        </w:rPr>
        <w:t xml:space="preserve"> should be approved by your instructor on a</w:t>
      </w:r>
      <w:r w:rsidRPr="00603B1F">
        <w:rPr>
          <w:sz w:val="24"/>
          <w:szCs w:val="24"/>
        </w:rPr>
        <w:t xml:space="preserve"> case-by-case basis</w:t>
      </w:r>
      <w:r w:rsidR="00DB35D9">
        <w:rPr>
          <w:sz w:val="24"/>
          <w:szCs w:val="24"/>
        </w:rPr>
        <w:t>, and awarded appropriate service hours</w:t>
      </w:r>
      <w:r w:rsidRPr="00603B1F">
        <w:rPr>
          <w:sz w:val="24"/>
          <w:szCs w:val="24"/>
        </w:rPr>
        <w:t>.  Please complete the “</w:t>
      </w:r>
      <w:r w:rsidRPr="00603B1F">
        <w:rPr>
          <w:b/>
          <w:i/>
          <w:sz w:val="24"/>
          <w:szCs w:val="24"/>
        </w:rPr>
        <w:t>Health Promotion Activity Assignment Sheet</w:t>
      </w:r>
      <w:r w:rsidRPr="00603B1F">
        <w:rPr>
          <w:sz w:val="24"/>
          <w:szCs w:val="24"/>
        </w:rPr>
        <w:t>” for each approved event.</w:t>
      </w:r>
    </w:p>
    <w:p w:rsidR="00DB35D9" w:rsidRPr="00DB35D9" w:rsidRDefault="00DB35D9" w:rsidP="00DB35D9">
      <w:pPr>
        <w:rPr>
          <w:sz w:val="24"/>
          <w:szCs w:val="24"/>
        </w:rPr>
      </w:pPr>
      <w:r w:rsidRPr="00DB35D9">
        <w:rPr>
          <w:sz w:val="24"/>
          <w:szCs w:val="24"/>
        </w:rPr>
        <w:t xml:space="preserve">A certificate of completion or a program agenda with a signature is required for an educational experience.   If this was an internet based webinar or similar program, registration identifier is required. </w:t>
      </w:r>
    </w:p>
    <w:p w:rsidR="00DB35D9" w:rsidRPr="00603B1F" w:rsidRDefault="00DB35D9" w:rsidP="00603B1F">
      <w:pPr>
        <w:rPr>
          <w:sz w:val="24"/>
          <w:szCs w:val="24"/>
        </w:rPr>
      </w:pPr>
    </w:p>
    <w:p w:rsidR="00F1572D" w:rsidRDefault="00F1572D" w:rsidP="00F1572D">
      <w:pPr>
        <w:pStyle w:val="Title"/>
      </w:pPr>
      <w:r>
        <w:t>Job Shadowing</w:t>
      </w:r>
    </w:p>
    <w:p w:rsidR="003A057C" w:rsidRPr="00F1572D" w:rsidRDefault="00F1572D" w:rsidP="00C15C57">
      <w:pPr>
        <w:rPr>
          <w:sz w:val="24"/>
          <w:szCs w:val="24"/>
        </w:rPr>
      </w:pPr>
      <w:r w:rsidRPr="00F1572D">
        <w:rPr>
          <w:sz w:val="24"/>
          <w:szCs w:val="24"/>
        </w:rPr>
        <w:t>E</w:t>
      </w:r>
      <w:r w:rsidR="006F50A2" w:rsidRPr="00F1572D">
        <w:rPr>
          <w:sz w:val="24"/>
          <w:szCs w:val="24"/>
        </w:rPr>
        <w:t>ach CHW studen</w:t>
      </w:r>
      <w:r w:rsidR="005D265A">
        <w:rPr>
          <w:sz w:val="24"/>
          <w:szCs w:val="24"/>
        </w:rPr>
        <w:t>t is expected to complete job shadowing</w:t>
      </w:r>
      <w:r w:rsidR="00303C7E">
        <w:rPr>
          <w:sz w:val="24"/>
          <w:szCs w:val="24"/>
        </w:rPr>
        <w:t xml:space="preserve"> experience</w:t>
      </w:r>
      <w:r w:rsidR="005D265A">
        <w:rPr>
          <w:sz w:val="24"/>
          <w:szCs w:val="24"/>
        </w:rPr>
        <w:t xml:space="preserve"> in</w:t>
      </w:r>
      <w:r w:rsidR="00303C7E">
        <w:rPr>
          <w:sz w:val="24"/>
          <w:szCs w:val="24"/>
        </w:rPr>
        <w:t xml:space="preserve"> a </w:t>
      </w:r>
      <w:r w:rsidR="006F50A2" w:rsidRPr="00F1572D">
        <w:rPr>
          <w:sz w:val="24"/>
          <w:szCs w:val="24"/>
        </w:rPr>
        <w:t xml:space="preserve">prearranged </w:t>
      </w:r>
      <w:r w:rsidR="00303C7E">
        <w:rPr>
          <w:sz w:val="24"/>
          <w:szCs w:val="24"/>
        </w:rPr>
        <w:t>facility</w:t>
      </w:r>
      <w:r w:rsidR="00323720" w:rsidRPr="00F1572D">
        <w:rPr>
          <w:sz w:val="24"/>
          <w:szCs w:val="24"/>
        </w:rPr>
        <w:t xml:space="preserve"> chosen by MCC</w:t>
      </w:r>
      <w:r w:rsidR="003A057C" w:rsidRPr="00F1572D">
        <w:rPr>
          <w:sz w:val="24"/>
          <w:szCs w:val="24"/>
        </w:rPr>
        <w:t xml:space="preserve">.  </w:t>
      </w:r>
    </w:p>
    <w:p w:rsidR="006F50A2" w:rsidRPr="00F1572D" w:rsidRDefault="003A057C" w:rsidP="00C15C57">
      <w:pPr>
        <w:rPr>
          <w:b/>
          <w:sz w:val="24"/>
          <w:szCs w:val="24"/>
        </w:rPr>
      </w:pPr>
      <w:r w:rsidRPr="00F1572D">
        <w:rPr>
          <w:b/>
          <w:sz w:val="24"/>
          <w:szCs w:val="24"/>
        </w:rPr>
        <w:t xml:space="preserve">A sign- up sheet with dates and times will be available and all field/shadowing experiences need to </w:t>
      </w:r>
      <w:r w:rsidR="00303C7E">
        <w:rPr>
          <w:b/>
          <w:sz w:val="24"/>
          <w:szCs w:val="24"/>
        </w:rPr>
        <w:t>be completed by _____________________________________</w:t>
      </w:r>
      <w:r w:rsidRPr="00F1572D">
        <w:rPr>
          <w:b/>
          <w:sz w:val="24"/>
          <w:szCs w:val="24"/>
        </w:rPr>
        <w:t>.</w:t>
      </w:r>
    </w:p>
    <w:p w:rsidR="004133ED" w:rsidRPr="00F1572D" w:rsidRDefault="003A057C" w:rsidP="004133ED">
      <w:pPr>
        <w:rPr>
          <w:sz w:val="24"/>
          <w:szCs w:val="24"/>
        </w:rPr>
      </w:pPr>
      <w:r w:rsidRPr="00F1572D">
        <w:rPr>
          <w:sz w:val="24"/>
          <w:szCs w:val="24"/>
        </w:rPr>
        <w:t>Upon completion of the experience the student will</w:t>
      </w:r>
      <w:r w:rsidR="00DB35D9">
        <w:rPr>
          <w:sz w:val="24"/>
          <w:szCs w:val="24"/>
        </w:rPr>
        <w:t xml:space="preserve"> submit</w:t>
      </w:r>
      <w:r w:rsidRPr="00F1572D">
        <w:rPr>
          <w:sz w:val="24"/>
          <w:szCs w:val="24"/>
        </w:rPr>
        <w:t xml:space="preserve"> a signature</w:t>
      </w:r>
      <w:r w:rsidR="00DB35D9">
        <w:rPr>
          <w:sz w:val="24"/>
          <w:szCs w:val="24"/>
        </w:rPr>
        <w:t>,</w:t>
      </w:r>
      <w:r w:rsidRPr="00F1572D">
        <w:rPr>
          <w:sz w:val="24"/>
          <w:szCs w:val="24"/>
        </w:rPr>
        <w:t xml:space="preserve"> dated by the agency representative</w:t>
      </w:r>
      <w:r w:rsidR="00DB35D9">
        <w:rPr>
          <w:sz w:val="24"/>
          <w:szCs w:val="24"/>
        </w:rPr>
        <w:t>,</w:t>
      </w:r>
      <w:r w:rsidRPr="00F1572D">
        <w:rPr>
          <w:sz w:val="24"/>
          <w:szCs w:val="24"/>
        </w:rPr>
        <w:t xml:space="preserve"> along with</w:t>
      </w:r>
      <w:r w:rsidR="00DB35D9">
        <w:rPr>
          <w:sz w:val="24"/>
          <w:szCs w:val="24"/>
        </w:rPr>
        <w:t xml:space="preserve"> a complete</w:t>
      </w:r>
      <w:r w:rsidR="00492FCE">
        <w:rPr>
          <w:sz w:val="24"/>
          <w:szCs w:val="24"/>
        </w:rPr>
        <w:t xml:space="preserve"> “</w:t>
      </w:r>
      <w:r w:rsidRPr="00F1572D">
        <w:rPr>
          <w:b/>
          <w:i/>
          <w:sz w:val="24"/>
          <w:szCs w:val="24"/>
        </w:rPr>
        <w:t>Health Promotion A</w:t>
      </w:r>
      <w:r w:rsidR="00323720" w:rsidRPr="00F1572D">
        <w:rPr>
          <w:b/>
          <w:i/>
          <w:sz w:val="24"/>
          <w:szCs w:val="24"/>
        </w:rPr>
        <w:t>ctivity Assignment Sheet</w:t>
      </w:r>
      <w:r w:rsidR="00323720" w:rsidRPr="00F1572D">
        <w:rPr>
          <w:sz w:val="24"/>
          <w:szCs w:val="24"/>
        </w:rPr>
        <w:t>”.</w:t>
      </w:r>
      <w:r w:rsidR="00597AFF" w:rsidRPr="00F1572D">
        <w:rPr>
          <w:sz w:val="24"/>
          <w:szCs w:val="24"/>
        </w:rPr>
        <w:t xml:space="preserve">  </w:t>
      </w:r>
      <w:r w:rsidR="004133ED" w:rsidRPr="00F1572D">
        <w:rPr>
          <w:sz w:val="24"/>
          <w:szCs w:val="24"/>
        </w:rPr>
        <w:t xml:space="preserve"> </w:t>
      </w:r>
    </w:p>
    <w:p w:rsidR="008516A5" w:rsidRDefault="008516A5" w:rsidP="00934F47">
      <w:pPr>
        <w:jc w:val="center"/>
        <w:rPr>
          <w:sz w:val="28"/>
          <w:szCs w:val="28"/>
        </w:rPr>
      </w:pPr>
    </w:p>
    <w:p w:rsidR="008516A5" w:rsidRDefault="008516A5" w:rsidP="00934F47">
      <w:pPr>
        <w:jc w:val="center"/>
        <w:rPr>
          <w:sz w:val="28"/>
          <w:szCs w:val="28"/>
        </w:rPr>
      </w:pPr>
    </w:p>
    <w:p w:rsidR="008516A5" w:rsidRDefault="008516A5" w:rsidP="00934F47">
      <w:pPr>
        <w:jc w:val="center"/>
        <w:rPr>
          <w:sz w:val="28"/>
          <w:szCs w:val="28"/>
        </w:rPr>
      </w:pPr>
    </w:p>
    <w:p w:rsidR="008516A5" w:rsidRDefault="008516A5" w:rsidP="00934F47">
      <w:pPr>
        <w:jc w:val="center"/>
        <w:rPr>
          <w:sz w:val="28"/>
          <w:szCs w:val="28"/>
        </w:rPr>
      </w:pPr>
    </w:p>
    <w:p w:rsidR="00303C7E" w:rsidRDefault="00303C7E" w:rsidP="00934F47">
      <w:pPr>
        <w:jc w:val="center"/>
        <w:rPr>
          <w:sz w:val="28"/>
          <w:szCs w:val="28"/>
        </w:rPr>
      </w:pPr>
    </w:p>
    <w:p w:rsidR="00303C7E" w:rsidRDefault="00303C7E" w:rsidP="00934F47">
      <w:pPr>
        <w:jc w:val="center"/>
        <w:rPr>
          <w:sz w:val="28"/>
          <w:szCs w:val="28"/>
        </w:rPr>
      </w:pPr>
    </w:p>
    <w:p w:rsidR="008516A5" w:rsidRDefault="008516A5" w:rsidP="00934F47">
      <w:pPr>
        <w:jc w:val="center"/>
        <w:rPr>
          <w:sz w:val="28"/>
          <w:szCs w:val="28"/>
        </w:rPr>
      </w:pPr>
    </w:p>
    <w:p w:rsidR="00934F47" w:rsidRPr="008516A5" w:rsidRDefault="00DB35D9" w:rsidP="00934F47">
      <w:pPr>
        <w:jc w:val="center"/>
        <w:rPr>
          <w:b/>
          <w:sz w:val="32"/>
          <w:szCs w:val="32"/>
        </w:rPr>
      </w:pPr>
      <w:r w:rsidRPr="008516A5">
        <w:rPr>
          <w:b/>
          <w:sz w:val="32"/>
          <w:szCs w:val="32"/>
        </w:rPr>
        <w:lastRenderedPageBreak/>
        <w:t>Interview Record</w:t>
      </w:r>
    </w:p>
    <w:p w:rsidR="00934F47" w:rsidRDefault="00934F47" w:rsidP="00934F47">
      <w:pPr>
        <w:rPr>
          <w:sz w:val="28"/>
          <w:szCs w:val="28"/>
        </w:rPr>
      </w:pPr>
      <w:r w:rsidRPr="00EE780B">
        <w:rPr>
          <w:b/>
          <w:sz w:val="28"/>
          <w:szCs w:val="28"/>
        </w:rPr>
        <w:t xml:space="preserve">Please answer the following questions for each </w:t>
      </w:r>
      <w:r w:rsidR="00DB35D9">
        <w:rPr>
          <w:b/>
          <w:sz w:val="28"/>
          <w:szCs w:val="28"/>
        </w:rPr>
        <w:t xml:space="preserve">of the Interviews you complete.  Submit documentation of your experience, </w:t>
      </w:r>
      <w:r w:rsidRPr="00EE780B">
        <w:rPr>
          <w:b/>
          <w:sz w:val="28"/>
          <w:szCs w:val="28"/>
        </w:rPr>
        <w:t>the number of</w:t>
      </w:r>
      <w:r>
        <w:rPr>
          <w:sz w:val="28"/>
          <w:szCs w:val="28"/>
        </w:rPr>
        <w:t xml:space="preserve"> </w:t>
      </w:r>
      <w:r w:rsidRPr="00EE780B">
        <w:rPr>
          <w:b/>
          <w:sz w:val="28"/>
          <w:szCs w:val="28"/>
        </w:rPr>
        <w:t>hours you spent</w:t>
      </w:r>
      <w:r w:rsidR="00DB35D9">
        <w:rPr>
          <w:b/>
          <w:sz w:val="28"/>
          <w:szCs w:val="28"/>
        </w:rPr>
        <w:t xml:space="preserve"> and </w:t>
      </w:r>
      <w:r w:rsidR="00EE780B">
        <w:rPr>
          <w:b/>
          <w:sz w:val="28"/>
          <w:szCs w:val="28"/>
        </w:rPr>
        <w:t>the agency representative signature and title</w:t>
      </w:r>
      <w:r w:rsidRPr="00EE780B">
        <w:rPr>
          <w:b/>
          <w:sz w:val="28"/>
          <w:szCs w:val="28"/>
        </w:rPr>
        <w:t>.</w:t>
      </w:r>
      <w:r>
        <w:rPr>
          <w:sz w:val="28"/>
          <w:szCs w:val="28"/>
        </w:rPr>
        <w:t xml:space="preserve">   </w:t>
      </w:r>
    </w:p>
    <w:p w:rsidR="00303C7E" w:rsidRPr="00303C7E" w:rsidRDefault="00934F47" w:rsidP="00303C7E">
      <w:pPr>
        <w:pStyle w:val="ListParagraph"/>
        <w:numPr>
          <w:ilvl w:val="0"/>
          <w:numId w:val="5"/>
        </w:numPr>
        <w:spacing w:line="600" w:lineRule="auto"/>
        <w:rPr>
          <w:sz w:val="24"/>
          <w:szCs w:val="24"/>
        </w:rPr>
      </w:pPr>
      <w:r w:rsidRPr="008516A5">
        <w:rPr>
          <w:sz w:val="24"/>
          <w:szCs w:val="24"/>
        </w:rPr>
        <w:t xml:space="preserve"> What is the name of the organization?</w:t>
      </w:r>
    </w:p>
    <w:p w:rsidR="00934F47" w:rsidRPr="008516A5" w:rsidRDefault="00934F47" w:rsidP="009F7DDD">
      <w:pPr>
        <w:pStyle w:val="ListParagraph"/>
        <w:numPr>
          <w:ilvl w:val="0"/>
          <w:numId w:val="5"/>
        </w:numPr>
        <w:spacing w:line="600" w:lineRule="auto"/>
        <w:rPr>
          <w:sz w:val="24"/>
          <w:szCs w:val="24"/>
        </w:rPr>
      </w:pPr>
      <w:r w:rsidRPr="008516A5">
        <w:rPr>
          <w:sz w:val="24"/>
          <w:szCs w:val="24"/>
        </w:rPr>
        <w:t>What kind of services does this organization provide?</w:t>
      </w:r>
    </w:p>
    <w:p w:rsidR="008516A5" w:rsidRPr="008516A5" w:rsidRDefault="008516A5" w:rsidP="008516A5">
      <w:pPr>
        <w:pStyle w:val="ListParagraph"/>
        <w:rPr>
          <w:sz w:val="24"/>
          <w:szCs w:val="24"/>
        </w:rPr>
      </w:pPr>
    </w:p>
    <w:p w:rsidR="008516A5" w:rsidRPr="008516A5" w:rsidRDefault="008516A5" w:rsidP="008516A5">
      <w:pPr>
        <w:pStyle w:val="ListParagraph"/>
        <w:spacing w:line="600" w:lineRule="auto"/>
        <w:rPr>
          <w:sz w:val="24"/>
          <w:szCs w:val="24"/>
        </w:rPr>
      </w:pPr>
    </w:p>
    <w:p w:rsidR="00934F47" w:rsidRPr="008516A5" w:rsidRDefault="009F7DDD" w:rsidP="009F7DDD">
      <w:pPr>
        <w:pStyle w:val="ListParagraph"/>
        <w:numPr>
          <w:ilvl w:val="0"/>
          <w:numId w:val="5"/>
        </w:numPr>
        <w:spacing w:line="600" w:lineRule="auto"/>
        <w:rPr>
          <w:sz w:val="24"/>
          <w:szCs w:val="24"/>
        </w:rPr>
      </w:pPr>
      <w:r w:rsidRPr="008516A5">
        <w:rPr>
          <w:sz w:val="24"/>
          <w:szCs w:val="24"/>
        </w:rPr>
        <w:t>How is the customer service in your opinion?</w:t>
      </w:r>
    </w:p>
    <w:p w:rsidR="008516A5" w:rsidRPr="008516A5" w:rsidRDefault="008516A5" w:rsidP="008516A5">
      <w:pPr>
        <w:pStyle w:val="ListParagraph"/>
        <w:spacing w:line="600" w:lineRule="auto"/>
        <w:rPr>
          <w:sz w:val="24"/>
          <w:szCs w:val="24"/>
        </w:rPr>
      </w:pPr>
    </w:p>
    <w:p w:rsidR="009F7DDD" w:rsidRPr="008516A5" w:rsidRDefault="008516A5" w:rsidP="009F7DDD">
      <w:pPr>
        <w:pStyle w:val="ListParagraph"/>
        <w:numPr>
          <w:ilvl w:val="0"/>
          <w:numId w:val="5"/>
        </w:numPr>
        <w:spacing w:line="600" w:lineRule="auto"/>
        <w:rPr>
          <w:sz w:val="24"/>
          <w:szCs w:val="24"/>
        </w:rPr>
      </w:pPr>
      <w:r w:rsidRPr="008516A5">
        <w:rPr>
          <w:sz w:val="24"/>
          <w:szCs w:val="24"/>
        </w:rPr>
        <w:t>What questions did you ask? Did you get</w:t>
      </w:r>
      <w:r w:rsidR="009F7DDD" w:rsidRPr="008516A5">
        <w:rPr>
          <w:sz w:val="24"/>
          <w:szCs w:val="24"/>
        </w:rPr>
        <w:t xml:space="preserve"> the answers you anticipated?</w:t>
      </w:r>
    </w:p>
    <w:p w:rsidR="008516A5" w:rsidRPr="008516A5" w:rsidRDefault="008516A5" w:rsidP="008516A5">
      <w:pPr>
        <w:pStyle w:val="ListParagraph"/>
        <w:rPr>
          <w:sz w:val="24"/>
          <w:szCs w:val="24"/>
        </w:rPr>
      </w:pPr>
    </w:p>
    <w:p w:rsidR="008516A5" w:rsidRPr="008516A5" w:rsidRDefault="008516A5" w:rsidP="008516A5">
      <w:pPr>
        <w:pStyle w:val="ListParagraph"/>
        <w:spacing w:line="600" w:lineRule="auto"/>
        <w:rPr>
          <w:sz w:val="24"/>
          <w:szCs w:val="24"/>
        </w:rPr>
      </w:pPr>
    </w:p>
    <w:p w:rsidR="009F7DDD" w:rsidRPr="008516A5" w:rsidRDefault="009F7DDD" w:rsidP="009F7DDD">
      <w:pPr>
        <w:pStyle w:val="ListParagraph"/>
        <w:numPr>
          <w:ilvl w:val="0"/>
          <w:numId w:val="5"/>
        </w:numPr>
        <w:spacing w:line="600" w:lineRule="auto"/>
        <w:rPr>
          <w:sz w:val="24"/>
          <w:szCs w:val="24"/>
        </w:rPr>
      </w:pPr>
      <w:r w:rsidRPr="008516A5">
        <w:rPr>
          <w:sz w:val="24"/>
          <w:szCs w:val="24"/>
        </w:rPr>
        <w:t>What is something new you learned from this experience?</w:t>
      </w:r>
    </w:p>
    <w:p w:rsidR="008516A5" w:rsidRPr="008516A5" w:rsidRDefault="008516A5" w:rsidP="008516A5">
      <w:pPr>
        <w:pStyle w:val="ListParagraph"/>
        <w:spacing w:line="600" w:lineRule="auto"/>
        <w:rPr>
          <w:sz w:val="24"/>
          <w:szCs w:val="24"/>
        </w:rPr>
      </w:pPr>
    </w:p>
    <w:p w:rsidR="009F7DDD" w:rsidRPr="008516A5" w:rsidRDefault="009F7DDD" w:rsidP="00EE780B">
      <w:pPr>
        <w:pStyle w:val="ListParagraph"/>
        <w:numPr>
          <w:ilvl w:val="0"/>
          <w:numId w:val="5"/>
        </w:numPr>
        <w:spacing w:line="360" w:lineRule="auto"/>
        <w:rPr>
          <w:sz w:val="24"/>
          <w:szCs w:val="24"/>
        </w:rPr>
      </w:pPr>
      <w:r w:rsidRPr="008516A5">
        <w:rPr>
          <w:sz w:val="24"/>
          <w:szCs w:val="24"/>
        </w:rPr>
        <w:t xml:space="preserve">What would you as an advocate, encourage your client to do prior to visiting this organization for services? </w:t>
      </w:r>
    </w:p>
    <w:p w:rsidR="008516A5" w:rsidRPr="008516A5" w:rsidRDefault="008516A5" w:rsidP="008516A5">
      <w:pPr>
        <w:pStyle w:val="ListParagraph"/>
        <w:rPr>
          <w:sz w:val="24"/>
          <w:szCs w:val="24"/>
        </w:rPr>
      </w:pPr>
    </w:p>
    <w:p w:rsidR="008516A5" w:rsidRPr="008516A5" w:rsidRDefault="008516A5" w:rsidP="008516A5">
      <w:pPr>
        <w:pStyle w:val="ListParagraph"/>
        <w:spacing w:line="360" w:lineRule="auto"/>
        <w:rPr>
          <w:sz w:val="24"/>
          <w:szCs w:val="24"/>
        </w:rPr>
      </w:pPr>
    </w:p>
    <w:p w:rsidR="009F7DDD" w:rsidRPr="008516A5" w:rsidRDefault="009F7DDD" w:rsidP="009F7DDD">
      <w:pPr>
        <w:pStyle w:val="ListParagraph"/>
        <w:numPr>
          <w:ilvl w:val="0"/>
          <w:numId w:val="5"/>
        </w:numPr>
        <w:spacing w:line="600" w:lineRule="auto"/>
        <w:rPr>
          <w:sz w:val="24"/>
          <w:szCs w:val="24"/>
        </w:rPr>
      </w:pPr>
      <w:r w:rsidRPr="008516A5">
        <w:rPr>
          <w:sz w:val="24"/>
          <w:szCs w:val="24"/>
        </w:rPr>
        <w:t>Other comments/suggestions you have related to this visit</w:t>
      </w:r>
      <w:r w:rsidR="00EE780B" w:rsidRPr="008516A5">
        <w:rPr>
          <w:sz w:val="24"/>
          <w:szCs w:val="24"/>
        </w:rPr>
        <w:t xml:space="preserve"> (over)</w:t>
      </w:r>
      <w:r w:rsidRPr="008516A5">
        <w:rPr>
          <w:sz w:val="24"/>
          <w:szCs w:val="24"/>
        </w:rPr>
        <w:t>.</w:t>
      </w:r>
    </w:p>
    <w:p w:rsidR="00EE780B" w:rsidRPr="008516A5" w:rsidRDefault="00DD0FD8" w:rsidP="00EE780B">
      <w:pPr>
        <w:spacing w:line="360" w:lineRule="auto"/>
        <w:rPr>
          <w:sz w:val="24"/>
          <w:szCs w:val="24"/>
        </w:rPr>
      </w:pPr>
      <w:r w:rsidRPr="008516A5">
        <w:rPr>
          <w:sz w:val="24"/>
          <w:szCs w:val="24"/>
        </w:rPr>
        <w:t>Date of the experience</w:t>
      </w:r>
      <w:r w:rsidR="00EE780B" w:rsidRPr="008516A5">
        <w:rPr>
          <w:sz w:val="24"/>
          <w:szCs w:val="24"/>
        </w:rPr>
        <w:t>:___________ Time spent:___________</w:t>
      </w:r>
    </w:p>
    <w:p w:rsidR="00DD0FD8" w:rsidRPr="008516A5" w:rsidRDefault="00DD0FD8" w:rsidP="00EE780B">
      <w:pPr>
        <w:spacing w:line="360" w:lineRule="auto"/>
        <w:rPr>
          <w:sz w:val="24"/>
          <w:szCs w:val="24"/>
        </w:rPr>
      </w:pPr>
      <w:r w:rsidRPr="008516A5">
        <w:rPr>
          <w:sz w:val="24"/>
          <w:szCs w:val="24"/>
        </w:rPr>
        <w:t>Signature</w:t>
      </w:r>
      <w:r w:rsidR="008516A5">
        <w:rPr>
          <w:sz w:val="24"/>
          <w:szCs w:val="24"/>
        </w:rPr>
        <w:t xml:space="preserve"> and Title</w:t>
      </w:r>
      <w:r w:rsidRPr="008516A5">
        <w:rPr>
          <w:sz w:val="24"/>
          <w:szCs w:val="24"/>
        </w:rPr>
        <w:t xml:space="preserve"> of representative:_______________________</w:t>
      </w:r>
      <w:r w:rsidR="008516A5">
        <w:rPr>
          <w:sz w:val="24"/>
          <w:szCs w:val="24"/>
        </w:rPr>
        <w:t>___________________</w:t>
      </w:r>
      <w:r w:rsidRPr="008516A5">
        <w:rPr>
          <w:sz w:val="24"/>
          <w:szCs w:val="24"/>
        </w:rPr>
        <w:t>_____</w:t>
      </w:r>
    </w:p>
    <w:p w:rsidR="00EE780B" w:rsidRDefault="003F0896" w:rsidP="003F0896">
      <w:pPr>
        <w:spacing w:line="360" w:lineRule="auto"/>
        <w:jc w:val="center"/>
        <w:rPr>
          <w:b/>
          <w:sz w:val="32"/>
          <w:szCs w:val="32"/>
        </w:rPr>
      </w:pPr>
      <w:r w:rsidRPr="003F0896">
        <w:rPr>
          <w:b/>
          <w:sz w:val="32"/>
          <w:szCs w:val="32"/>
        </w:rPr>
        <w:lastRenderedPageBreak/>
        <w:t>Health Promotion Activity Sheet</w:t>
      </w:r>
    </w:p>
    <w:p w:rsidR="003F0896" w:rsidRDefault="003F0896" w:rsidP="003F0896">
      <w:pPr>
        <w:spacing w:line="360" w:lineRule="auto"/>
        <w:rPr>
          <w:b/>
          <w:sz w:val="28"/>
          <w:szCs w:val="28"/>
        </w:rPr>
      </w:pPr>
      <w:r>
        <w:rPr>
          <w:b/>
          <w:sz w:val="28"/>
          <w:szCs w:val="28"/>
        </w:rPr>
        <w:t>Please submit the following form for each of the Educational Experiences you att</w:t>
      </w:r>
      <w:r w:rsidR="00303C7E">
        <w:rPr>
          <w:b/>
          <w:sz w:val="28"/>
          <w:szCs w:val="28"/>
        </w:rPr>
        <w:t>end, and for your</w:t>
      </w:r>
      <w:r>
        <w:rPr>
          <w:b/>
          <w:sz w:val="28"/>
          <w:szCs w:val="28"/>
        </w:rPr>
        <w:t xml:space="preserve"> pre-arranged Job Shadowing.</w:t>
      </w:r>
    </w:p>
    <w:p w:rsidR="003F0896" w:rsidRDefault="003F0896" w:rsidP="003F0896">
      <w:pPr>
        <w:spacing w:line="360" w:lineRule="auto"/>
        <w:rPr>
          <w:sz w:val="24"/>
          <w:szCs w:val="24"/>
        </w:rPr>
      </w:pPr>
      <w:r>
        <w:rPr>
          <w:sz w:val="24"/>
          <w:szCs w:val="24"/>
        </w:rPr>
        <w:t>Date, Time, Location</w:t>
      </w:r>
      <w:r w:rsidR="0030454C">
        <w:rPr>
          <w:sz w:val="24"/>
          <w:szCs w:val="24"/>
        </w:rPr>
        <w:t>: ________________</w:t>
      </w:r>
      <w:r>
        <w:rPr>
          <w:sz w:val="24"/>
          <w:szCs w:val="24"/>
        </w:rPr>
        <w:t>____________________________________________</w:t>
      </w:r>
    </w:p>
    <w:p w:rsidR="003F0896" w:rsidRDefault="003F0896" w:rsidP="003F0896">
      <w:pPr>
        <w:spacing w:line="360" w:lineRule="auto"/>
        <w:rPr>
          <w:sz w:val="24"/>
          <w:szCs w:val="24"/>
        </w:rPr>
      </w:pPr>
      <w:r>
        <w:rPr>
          <w:sz w:val="24"/>
          <w:szCs w:val="24"/>
        </w:rPr>
        <w:t>Title of the Event</w:t>
      </w:r>
      <w:r w:rsidR="0030454C">
        <w:rPr>
          <w:sz w:val="24"/>
          <w:szCs w:val="24"/>
        </w:rPr>
        <w:t>:</w:t>
      </w:r>
      <w:r>
        <w:rPr>
          <w:sz w:val="24"/>
          <w:szCs w:val="24"/>
        </w:rPr>
        <w:t xml:space="preserve"> _______________________________________________________________</w:t>
      </w:r>
    </w:p>
    <w:p w:rsidR="003F0896" w:rsidRDefault="003F0896" w:rsidP="003F0896">
      <w:pPr>
        <w:spacing w:line="360" w:lineRule="auto"/>
        <w:rPr>
          <w:sz w:val="24"/>
          <w:szCs w:val="24"/>
        </w:rPr>
      </w:pPr>
      <w:r>
        <w:rPr>
          <w:sz w:val="24"/>
          <w:szCs w:val="24"/>
        </w:rPr>
        <w:t>People/Agencies Sponsoring the Event</w:t>
      </w:r>
      <w:r w:rsidR="0030454C">
        <w:rPr>
          <w:sz w:val="24"/>
          <w:szCs w:val="24"/>
        </w:rPr>
        <w:t>:</w:t>
      </w:r>
      <w:r>
        <w:rPr>
          <w:sz w:val="24"/>
          <w:szCs w:val="24"/>
        </w:rPr>
        <w:t xml:space="preserve"> </w:t>
      </w:r>
      <w:r w:rsidR="0030454C">
        <w:rPr>
          <w:sz w:val="24"/>
          <w:szCs w:val="24"/>
        </w:rPr>
        <w:t>_______________________________</w:t>
      </w:r>
      <w:r>
        <w:rPr>
          <w:sz w:val="24"/>
          <w:szCs w:val="24"/>
        </w:rPr>
        <w:t>______________</w:t>
      </w:r>
    </w:p>
    <w:p w:rsidR="003F0896" w:rsidRDefault="003F0896" w:rsidP="003F0896">
      <w:pPr>
        <w:spacing w:line="360" w:lineRule="auto"/>
        <w:rPr>
          <w:sz w:val="24"/>
          <w:szCs w:val="24"/>
        </w:rPr>
      </w:pPr>
      <w:r>
        <w:rPr>
          <w:sz w:val="24"/>
          <w:szCs w:val="24"/>
        </w:rPr>
        <w:t>Target Audience (who should attend)</w:t>
      </w:r>
      <w:r w:rsidR="0030454C">
        <w:rPr>
          <w:sz w:val="24"/>
          <w:szCs w:val="24"/>
        </w:rPr>
        <w:t>: __________________________</w:t>
      </w:r>
      <w:r>
        <w:rPr>
          <w:sz w:val="24"/>
          <w:szCs w:val="24"/>
        </w:rPr>
        <w:t>____________________</w:t>
      </w:r>
    </w:p>
    <w:p w:rsidR="003F0896" w:rsidRDefault="003F0896" w:rsidP="003F0896">
      <w:pPr>
        <w:spacing w:line="360" w:lineRule="auto"/>
        <w:rPr>
          <w:sz w:val="24"/>
          <w:szCs w:val="24"/>
        </w:rPr>
      </w:pPr>
      <w:r>
        <w:rPr>
          <w:sz w:val="24"/>
          <w:szCs w:val="24"/>
        </w:rPr>
        <w:t>______________________________________________________________________________</w:t>
      </w:r>
    </w:p>
    <w:p w:rsidR="003F0896" w:rsidRDefault="003F0896" w:rsidP="003F0896">
      <w:pPr>
        <w:spacing w:line="360" w:lineRule="auto"/>
        <w:rPr>
          <w:sz w:val="24"/>
          <w:szCs w:val="24"/>
        </w:rPr>
      </w:pPr>
      <w:r>
        <w:rPr>
          <w:sz w:val="24"/>
          <w:szCs w:val="24"/>
        </w:rPr>
        <w:t>Purpose of the event: ____________________________________________________________</w:t>
      </w:r>
    </w:p>
    <w:p w:rsidR="003F0896" w:rsidRDefault="003F0896" w:rsidP="003F0896">
      <w:pPr>
        <w:spacing w:line="360" w:lineRule="auto"/>
        <w:rPr>
          <w:sz w:val="24"/>
          <w:szCs w:val="24"/>
        </w:rPr>
      </w:pPr>
      <w:r>
        <w:rPr>
          <w:sz w:val="24"/>
          <w:szCs w:val="24"/>
        </w:rPr>
        <w:t>______________________________________________________________________________</w:t>
      </w:r>
    </w:p>
    <w:p w:rsidR="003F0896" w:rsidRDefault="003F0896" w:rsidP="003F0896">
      <w:pPr>
        <w:spacing w:line="360" w:lineRule="auto"/>
        <w:rPr>
          <w:sz w:val="24"/>
          <w:szCs w:val="24"/>
        </w:rPr>
      </w:pPr>
      <w:r>
        <w:rPr>
          <w:sz w:val="24"/>
          <w:szCs w:val="24"/>
        </w:rPr>
        <w:t>Types of advertising used to market the event: _______________________________________</w:t>
      </w:r>
    </w:p>
    <w:p w:rsidR="003F0896" w:rsidRDefault="003F0896" w:rsidP="003F0896">
      <w:pPr>
        <w:spacing w:line="360" w:lineRule="auto"/>
        <w:rPr>
          <w:sz w:val="24"/>
          <w:szCs w:val="24"/>
        </w:rPr>
      </w:pPr>
      <w:r>
        <w:rPr>
          <w:sz w:val="24"/>
          <w:szCs w:val="24"/>
        </w:rPr>
        <w:t>How useful was this type of advertising for the target population?  Staple a program or advertisement to this page if available. ______________________________________________</w:t>
      </w:r>
    </w:p>
    <w:p w:rsidR="003F0896" w:rsidRDefault="003F0896" w:rsidP="003F0896">
      <w:pPr>
        <w:spacing w:line="360" w:lineRule="auto"/>
        <w:rPr>
          <w:sz w:val="24"/>
          <w:szCs w:val="24"/>
        </w:rPr>
      </w:pPr>
      <w:r>
        <w:rPr>
          <w:sz w:val="24"/>
          <w:szCs w:val="24"/>
        </w:rPr>
        <w:t>____________________________________________________________________________________________________________________________________________________________</w:t>
      </w:r>
    </w:p>
    <w:p w:rsidR="003F0896" w:rsidRDefault="003F0896" w:rsidP="003F0896">
      <w:pPr>
        <w:spacing w:line="360" w:lineRule="auto"/>
        <w:rPr>
          <w:sz w:val="24"/>
          <w:szCs w:val="24"/>
        </w:rPr>
      </w:pPr>
      <w:r>
        <w:rPr>
          <w:sz w:val="24"/>
          <w:szCs w:val="24"/>
        </w:rPr>
        <w:t>Were members of target audience involved in planning for the event? ____________________</w:t>
      </w:r>
    </w:p>
    <w:p w:rsidR="003F0896" w:rsidRDefault="003F0896" w:rsidP="003F0896">
      <w:pPr>
        <w:spacing w:line="360" w:lineRule="auto"/>
        <w:rPr>
          <w:sz w:val="24"/>
          <w:szCs w:val="24"/>
        </w:rPr>
      </w:pPr>
      <w:r>
        <w:rPr>
          <w:sz w:val="24"/>
          <w:szCs w:val="24"/>
        </w:rPr>
        <w:t>____________________________________________________________________________________________________________________________________________________________</w:t>
      </w:r>
    </w:p>
    <w:p w:rsidR="003F0896" w:rsidRDefault="003F0896" w:rsidP="003F0896">
      <w:pPr>
        <w:spacing w:line="360" w:lineRule="auto"/>
        <w:rPr>
          <w:sz w:val="24"/>
          <w:szCs w:val="24"/>
        </w:rPr>
      </w:pPr>
      <w:r>
        <w:rPr>
          <w:sz w:val="24"/>
          <w:szCs w:val="24"/>
        </w:rPr>
        <w:t>List major speakers/topics/program activities</w:t>
      </w:r>
      <w:r w:rsidR="00CB52C8">
        <w:rPr>
          <w:sz w:val="24"/>
          <w:szCs w:val="24"/>
        </w:rPr>
        <w:t>:</w:t>
      </w:r>
      <w:r>
        <w:rPr>
          <w:sz w:val="24"/>
          <w:szCs w:val="24"/>
        </w:rPr>
        <w:t xml:space="preserve"> ________________________________________</w:t>
      </w:r>
    </w:p>
    <w:p w:rsidR="003F0896" w:rsidRDefault="003F0896" w:rsidP="003F0896">
      <w:pPr>
        <w:spacing w:line="360" w:lineRule="auto"/>
        <w:rPr>
          <w:sz w:val="24"/>
          <w:szCs w:val="24"/>
        </w:rPr>
      </w:pPr>
      <w:r>
        <w:rPr>
          <w:sz w:val="24"/>
          <w:szCs w:val="24"/>
        </w:rPr>
        <w:t>____________________________________________________________________________________________________________________________________________________________</w:t>
      </w:r>
    </w:p>
    <w:p w:rsidR="003F0896" w:rsidRDefault="003F0896" w:rsidP="003F0896">
      <w:pPr>
        <w:spacing w:line="360" w:lineRule="auto"/>
        <w:rPr>
          <w:sz w:val="24"/>
          <w:szCs w:val="24"/>
        </w:rPr>
      </w:pPr>
      <w:r>
        <w:rPr>
          <w:sz w:val="24"/>
          <w:szCs w:val="24"/>
        </w:rPr>
        <w:lastRenderedPageBreak/>
        <w:t>Were speakers/topics/activities related to the advertised purpose of the program? __________</w:t>
      </w:r>
    </w:p>
    <w:p w:rsidR="003F0896" w:rsidRDefault="003F0896" w:rsidP="003F0896">
      <w:pPr>
        <w:spacing w:line="360" w:lineRule="auto"/>
        <w:rPr>
          <w:sz w:val="24"/>
          <w:szCs w:val="24"/>
        </w:rPr>
      </w:pPr>
      <w:r>
        <w:rPr>
          <w:sz w:val="24"/>
          <w:szCs w:val="24"/>
        </w:rPr>
        <w:t>______________________________________________________________________________</w:t>
      </w:r>
    </w:p>
    <w:p w:rsidR="003F0896" w:rsidRDefault="003F0896" w:rsidP="003F0896">
      <w:pPr>
        <w:spacing w:line="360" w:lineRule="auto"/>
        <w:rPr>
          <w:sz w:val="24"/>
          <w:szCs w:val="24"/>
        </w:rPr>
      </w:pPr>
      <w:r>
        <w:rPr>
          <w:sz w:val="24"/>
          <w:szCs w:val="24"/>
        </w:rPr>
        <w:t>Discuss responses from the target audience.  What was their interaction or reaction? ________</w:t>
      </w:r>
    </w:p>
    <w:p w:rsidR="003F0896" w:rsidRDefault="003F0896" w:rsidP="003F0896">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F0896" w:rsidRDefault="003F0896" w:rsidP="003F0896">
      <w:pPr>
        <w:spacing w:line="360" w:lineRule="auto"/>
        <w:rPr>
          <w:sz w:val="24"/>
          <w:szCs w:val="24"/>
        </w:rPr>
      </w:pPr>
      <w:r>
        <w:rPr>
          <w:sz w:val="24"/>
          <w:szCs w:val="24"/>
        </w:rPr>
        <w:t>What evaluation methods were being used to determine if the program was successful? ______</w:t>
      </w:r>
    </w:p>
    <w:p w:rsidR="003F0896" w:rsidRDefault="003F0896" w:rsidP="003F0896">
      <w:pPr>
        <w:spacing w:line="360" w:lineRule="auto"/>
        <w:rPr>
          <w:sz w:val="24"/>
          <w:szCs w:val="24"/>
        </w:rPr>
      </w:pPr>
      <w:r>
        <w:rPr>
          <w:sz w:val="24"/>
          <w:szCs w:val="24"/>
        </w:rPr>
        <w:t>____________________________________________________________________________________________________________________________________________________________</w:t>
      </w:r>
    </w:p>
    <w:p w:rsidR="003F0896" w:rsidRDefault="003F0896" w:rsidP="003F0896">
      <w:pPr>
        <w:spacing w:line="360" w:lineRule="auto"/>
        <w:rPr>
          <w:sz w:val="24"/>
          <w:szCs w:val="24"/>
        </w:rPr>
      </w:pPr>
      <w:r>
        <w:rPr>
          <w:sz w:val="24"/>
          <w:szCs w:val="24"/>
        </w:rPr>
        <w:t>What was good about the event or program? _________________________________________</w:t>
      </w:r>
    </w:p>
    <w:p w:rsidR="003F0896" w:rsidRDefault="003F0896" w:rsidP="003F0896">
      <w:pPr>
        <w:spacing w:line="360" w:lineRule="auto"/>
        <w:rPr>
          <w:sz w:val="24"/>
          <w:szCs w:val="24"/>
        </w:rPr>
      </w:pPr>
      <w:r>
        <w:rPr>
          <w:sz w:val="24"/>
          <w:szCs w:val="24"/>
        </w:rPr>
        <w:t>____________________________________________________________________________________________________________________________________________________________</w:t>
      </w:r>
    </w:p>
    <w:p w:rsidR="003F0896" w:rsidRDefault="003F0896" w:rsidP="003F0896">
      <w:pPr>
        <w:spacing w:line="360" w:lineRule="auto"/>
        <w:rPr>
          <w:sz w:val="24"/>
          <w:szCs w:val="24"/>
        </w:rPr>
      </w:pPr>
      <w:r>
        <w:rPr>
          <w:sz w:val="24"/>
          <w:szCs w:val="24"/>
        </w:rPr>
        <w:t>Describe at least one thing that you would recommend to make a program like this one better.</w:t>
      </w:r>
    </w:p>
    <w:p w:rsidR="003F0896" w:rsidRDefault="003F0896" w:rsidP="003F0896">
      <w:pPr>
        <w:spacing w:line="360" w:lineRule="auto"/>
        <w:rPr>
          <w:sz w:val="24"/>
          <w:szCs w:val="24"/>
        </w:rPr>
      </w:pPr>
      <w:r>
        <w:rPr>
          <w:sz w:val="24"/>
          <w:szCs w:val="24"/>
        </w:rPr>
        <w:t>____________________________________________________________________________________________________________________________________________________________</w:t>
      </w:r>
    </w:p>
    <w:p w:rsidR="003F0896" w:rsidRDefault="003F0896" w:rsidP="003F0896">
      <w:pPr>
        <w:spacing w:line="360" w:lineRule="auto"/>
        <w:rPr>
          <w:sz w:val="24"/>
          <w:szCs w:val="24"/>
        </w:rPr>
      </w:pPr>
      <w:r>
        <w:rPr>
          <w:sz w:val="24"/>
          <w:szCs w:val="24"/>
        </w:rPr>
        <w:t>Explain how CHWs could have been involved in this program to promote health. ____________</w:t>
      </w:r>
    </w:p>
    <w:p w:rsidR="003F0896" w:rsidRDefault="003F0896" w:rsidP="003F0896">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F0896" w:rsidRDefault="003F0896" w:rsidP="003F0896">
      <w:pPr>
        <w:spacing w:line="360" w:lineRule="auto"/>
        <w:rPr>
          <w:sz w:val="24"/>
          <w:szCs w:val="24"/>
        </w:rPr>
      </w:pPr>
      <w:r>
        <w:rPr>
          <w:sz w:val="24"/>
          <w:szCs w:val="24"/>
        </w:rPr>
        <w:t>Other Comments: _______________________________________________________________</w:t>
      </w:r>
    </w:p>
    <w:p w:rsidR="003F0896" w:rsidRDefault="003F0896" w:rsidP="003F0896">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32292" w:rsidRDefault="00732292" w:rsidP="00732292">
      <w:pPr>
        <w:spacing w:line="360" w:lineRule="auto"/>
        <w:jc w:val="center"/>
        <w:rPr>
          <w:b/>
          <w:sz w:val="32"/>
          <w:szCs w:val="32"/>
        </w:rPr>
      </w:pPr>
      <w:r>
        <w:rPr>
          <w:b/>
          <w:sz w:val="32"/>
          <w:szCs w:val="32"/>
        </w:rPr>
        <w:lastRenderedPageBreak/>
        <w:t>Studen</w:t>
      </w:r>
      <w:r w:rsidR="00303C7E">
        <w:rPr>
          <w:b/>
          <w:sz w:val="32"/>
          <w:szCs w:val="32"/>
        </w:rPr>
        <w:t>t Time Log: Field Experience, 40-60</w:t>
      </w:r>
      <w:r>
        <w:rPr>
          <w:b/>
          <w:sz w:val="32"/>
          <w:szCs w:val="32"/>
        </w:rPr>
        <w:t xml:space="preserve"> hours</w:t>
      </w:r>
    </w:p>
    <w:p w:rsidR="007D30C7" w:rsidRDefault="007D30C7" w:rsidP="007D30C7">
      <w:pPr>
        <w:spacing w:line="360" w:lineRule="auto"/>
        <w:rPr>
          <w:b/>
          <w:sz w:val="28"/>
          <w:szCs w:val="28"/>
        </w:rPr>
      </w:pPr>
      <w:r>
        <w:rPr>
          <w:b/>
          <w:sz w:val="28"/>
          <w:szCs w:val="28"/>
        </w:rPr>
        <w:t xml:space="preserve">Please use this log to track your experiences, adding up to a cumulative 40-60 hours of field experience.  This time will be a combination of Interviews, Educational Experiences, and Job Shadowing.  You will submit this log with your </w:t>
      </w:r>
      <w:r w:rsidRPr="00732292">
        <w:rPr>
          <w:b/>
          <w:i/>
          <w:sz w:val="28"/>
          <w:szCs w:val="28"/>
        </w:rPr>
        <w:t>Interview Records</w:t>
      </w:r>
      <w:r>
        <w:rPr>
          <w:b/>
          <w:sz w:val="28"/>
          <w:szCs w:val="28"/>
        </w:rPr>
        <w:t xml:space="preserve"> and </w:t>
      </w:r>
      <w:r w:rsidRPr="00732292">
        <w:rPr>
          <w:b/>
          <w:i/>
          <w:sz w:val="28"/>
          <w:szCs w:val="28"/>
        </w:rPr>
        <w:t>Health Promotion Activity Sheets</w:t>
      </w:r>
      <w:r>
        <w:rPr>
          <w:b/>
          <w:sz w:val="28"/>
          <w:szCs w:val="28"/>
        </w:rPr>
        <w:t>.</w:t>
      </w:r>
    </w:p>
    <w:tbl>
      <w:tblPr>
        <w:tblStyle w:val="TableGrid"/>
        <w:tblW w:w="0" w:type="auto"/>
        <w:tblLook w:val="04A0" w:firstRow="1" w:lastRow="0" w:firstColumn="1" w:lastColumn="0" w:noHBand="0" w:noVBand="1"/>
      </w:tblPr>
      <w:tblGrid>
        <w:gridCol w:w="1638"/>
        <w:gridCol w:w="1170"/>
        <w:gridCol w:w="6768"/>
      </w:tblGrid>
      <w:tr w:rsidR="00732292" w:rsidTr="00732292">
        <w:trPr>
          <w:trHeight w:val="377"/>
        </w:trPr>
        <w:tc>
          <w:tcPr>
            <w:tcW w:w="1638" w:type="dxa"/>
            <w:shd w:val="clear" w:color="auto" w:fill="D9D9D9" w:themeFill="background1" w:themeFillShade="D9"/>
            <w:vAlign w:val="center"/>
          </w:tcPr>
          <w:p w:rsidR="00732292" w:rsidRPr="00732292" w:rsidRDefault="00732292" w:rsidP="00732292">
            <w:pPr>
              <w:spacing w:line="360" w:lineRule="auto"/>
              <w:jc w:val="center"/>
              <w:rPr>
                <w:b/>
                <w:sz w:val="28"/>
                <w:szCs w:val="28"/>
              </w:rPr>
            </w:pPr>
            <w:r w:rsidRPr="00732292">
              <w:rPr>
                <w:b/>
                <w:sz w:val="28"/>
                <w:szCs w:val="28"/>
              </w:rPr>
              <w:t>Date</w:t>
            </w:r>
          </w:p>
        </w:tc>
        <w:tc>
          <w:tcPr>
            <w:tcW w:w="1170" w:type="dxa"/>
            <w:shd w:val="clear" w:color="auto" w:fill="D9D9D9" w:themeFill="background1" w:themeFillShade="D9"/>
            <w:vAlign w:val="center"/>
          </w:tcPr>
          <w:p w:rsidR="00732292" w:rsidRPr="00732292" w:rsidRDefault="00732292" w:rsidP="00732292">
            <w:pPr>
              <w:spacing w:line="360" w:lineRule="auto"/>
              <w:jc w:val="center"/>
              <w:rPr>
                <w:b/>
                <w:sz w:val="28"/>
                <w:szCs w:val="28"/>
              </w:rPr>
            </w:pPr>
            <w:r w:rsidRPr="00732292">
              <w:rPr>
                <w:b/>
                <w:sz w:val="28"/>
                <w:szCs w:val="28"/>
              </w:rPr>
              <w:t>Hours</w:t>
            </w:r>
          </w:p>
        </w:tc>
        <w:tc>
          <w:tcPr>
            <w:tcW w:w="6768" w:type="dxa"/>
            <w:shd w:val="clear" w:color="auto" w:fill="D9D9D9" w:themeFill="background1" w:themeFillShade="D9"/>
            <w:vAlign w:val="center"/>
          </w:tcPr>
          <w:p w:rsidR="00732292" w:rsidRPr="00732292" w:rsidRDefault="00732292" w:rsidP="00732292">
            <w:pPr>
              <w:spacing w:line="360" w:lineRule="auto"/>
              <w:jc w:val="center"/>
              <w:rPr>
                <w:b/>
                <w:sz w:val="28"/>
                <w:szCs w:val="28"/>
              </w:rPr>
            </w:pPr>
            <w:r w:rsidRPr="00732292">
              <w:rPr>
                <w:b/>
                <w:sz w:val="28"/>
                <w:szCs w:val="28"/>
              </w:rPr>
              <w:t>Interview, Educational Experience, or Job Shadowing</w:t>
            </w:r>
          </w:p>
        </w:tc>
      </w:tr>
      <w:tr w:rsidR="00732292" w:rsidTr="00732292">
        <w:tc>
          <w:tcPr>
            <w:tcW w:w="1638" w:type="dxa"/>
          </w:tcPr>
          <w:p w:rsidR="00732292" w:rsidRPr="00732292" w:rsidRDefault="00732292" w:rsidP="00732292">
            <w:pPr>
              <w:spacing w:line="360" w:lineRule="auto"/>
              <w:rPr>
                <w:sz w:val="24"/>
                <w:szCs w:val="24"/>
              </w:rPr>
            </w:pPr>
          </w:p>
        </w:tc>
        <w:tc>
          <w:tcPr>
            <w:tcW w:w="1170" w:type="dxa"/>
            <w:vAlign w:val="center"/>
          </w:tcPr>
          <w:p w:rsidR="00732292" w:rsidRPr="00566079" w:rsidRDefault="00732292" w:rsidP="00732292">
            <w:pPr>
              <w:spacing w:line="360" w:lineRule="auto"/>
              <w:jc w:val="center"/>
              <w:rPr>
                <w:b/>
                <w:sz w:val="24"/>
                <w:szCs w:val="24"/>
              </w:rPr>
            </w:pPr>
          </w:p>
        </w:tc>
        <w:tc>
          <w:tcPr>
            <w:tcW w:w="6768" w:type="dxa"/>
            <w:vAlign w:val="center"/>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1638" w:type="dxa"/>
          </w:tcPr>
          <w:p w:rsidR="00732292" w:rsidRPr="00732292" w:rsidRDefault="00732292" w:rsidP="00732292">
            <w:pPr>
              <w:spacing w:line="360" w:lineRule="auto"/>
              <w:rPr>
                <w:sz w:val="24"/>
                <w:szCs w:val="24"/>
              </w:rPr>
            </w:pPr>
          </w:p>
        </w:tc>
        <w:tc>
          <w:tcPr>
            <w:tcW w:w="1170" w:type="dxa"/>
          </w:tcPr>
          <w:p w:rsidR="00732292" w:rsidRPr="00732292" w:rsidRDefault="00732292" w:rsidP="00732292">
            <w:pPr>
              <w:spacing w:line="360" w:lineRule="auto"/>
              <w:rPr>
                <w:sz w:val="24"/>
                <w:szCs w:val="24"/>
              </w:rPr>
            </w:pPr>
          </w:p>
        </w:tc>
        <w:tc>
          <w:tcPr>
            <w:tcW w:w="6768" w:type="dxa"/>
          </w:tcPr>
          <w:p w:rsidR="00732292" w:rsidRPr="00732292" w:rsidRDefault="00732292" w:rsidP="00732292">
            <w:pPr>
              <w:spacing w:line="360" w:lineRule="auto"/>
              <w:rPr>
                <w:sz w:val="24"/>
                <w:szCs w:val="24"/>
              </w:rPr>
            </w:pPr>
          </w:p>
        </w:tc>
      </w:tr>
      <w:tr w:rsidR="00732292" w:rsidTr="00732292">
        <w:tc>
          <w:tcPr>
            <w:tcW w:w="9576" w:type="dxa"/>
            <w:gridSpan w:val="3"/>
            <w:shd w:val="clear" w:color="auto" w:fill="D9D9D9" w:themeFill="background1" w:themeFillShade="D9"/>
          </w:tcPr>
          <w:p w:rsidR="00732292" w:rsidRPr="00732292" w:rsidRDefault="00732292" w:rsidP="00732292">
            <w:pPr>
              <w:spacing w:line="360" w:lineRule="auto"/>
              <w:rPr>
                <w:sz w:val="24"/>
                <w:szCs w:val="24"/>
              </w:rPr>
            </w:pPr>
            <w:r>
              <w:rPr>
                <w:sz w:val="24"/>
                <w:szCs w:val="24"/>
              </w:rPr>
              <w:t>TOTAL HOURS:</w:t>
            </w:r>
          </w:p>
        </w:tc>
      </w:tr>
    </w:tbl>
    <w:p w:rsidR="00732292" w:rsidRPr="00732292" w:rsidRDefault="00732292" w:rsidP="00732292">
      <w:pPr>
        <w:spacing w:line="360" w:lineRule="auto"/>
        <w:rPr>
          <w:sz w:val="28"/>
          <w:szCs w:val="28"/>
        </w:rPr>
      </w:pPr>
    </w:p>
    <w:sectPr w:rsidR="00732292" w:rsidRPr="007322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E0" w:rsidRDefault="008349E0" w:rsidP="00C4702F">
      <w:pPr>
        <w:spacing w:after="0" w:line="240" w:lineRule="auto"/>
      </w:pPr>
      <w:r>
        <w:separator/>
      </w:r>
    </w:p>
  </w:endnote>
  <w:endnote w:type="continuationSeparator" w:id="0">
    <w:p w:rsidR="008349E0" w:rsidRDefault="008349E0" w:rsidP="00C4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E0" w:rsidRDefault="008349E0" w:rsidP="00C4702F">
      <w:pPr>
        <w:spacing w:after="0" w:line="240" w:lineRule="auto"/>
      </w:pPr>
      <w:r>
        <w:separator/>
      </w:r>
    </w:p>
  </w:footnote>
  <w:footnote w:type="continuationSeparator" w:id="0">
    <w:p w:rsidR="008349E0" w:rsidRDefault="008349E0" w:rsidP="00C47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6"/>
        <w:szCs w:val="36"/>
      </w:rPr>
      <w:alias w:val="Title"/>
      <w:id w:val="536411716"/>
      <w:placeholder>
        <w:docPart w:val="A487D1369BE247A6855C69C169996759"/>
      </w:placeholder>
      <w:dataBinding w:prefixMappings="xmlns:ns0='http://schemas.openxmlformats.org/package/2006/metadata/core-properties' xmlns:ns1='http://purl.org/dc/elements/1.1/'" w:xpath="/ns0:coreProperties[1]/ns1:title[1]" w:storeItemID="{6C3C8BC8-F283-45AE-878A-BAB7291924A1}"/>
      <w:text/>
    </w:sdtPr>
    <w:sdtEndPr/>
    <w:sdtContent>
      <w:p w:rsidR="00C4702F" w:rsidRPr="0011741A" w:rsidRDefault="00D975C2">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CHW: Service Learning</w:t>
        </w:r>
        <w:r w:rsidR="005D265A">
          <w:rPr>
            <w:rFonts w:asciiTheme="majorHAnsi" w:eastAsiaTheme="majorEastAsia" w:hAnsiTheme="majorHAnsi" w:cstheme="majorBidi"/>
            <w:sz w:val="36"/>
            <w:szCs w:val="36"/>
          </w:rPr>
          <w:t>, 40-60 hours</w:t>
        </w:r>
      </w:p>
    </w:sdtContent>
  </w:sdt>
  <w:p w:rsidR="00C4702F" w:rsidRDefault="00C4702F">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editId="3A65AEBA">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editId="1142F0C2">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00C84BF1">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DF4"/>
    <w:multiLevelType w:val="hybridMultilevel"/>
    <w:tmpl w:val="0E7E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E4293"/>
    <w:multiLevelType w:val="hybridMultilevel"/>
    <w:tmpl w:val="85B02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F652064"/>
    <w:multiLevelType w:val="hybridMultilevel"/>
    <w:tmpl w:val="C954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B2F66"/>
    <w:multiLevelType w:val="hybridMultilevel"/>
    <w:tmpl w:val="21FA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676C2"/>
    <w:multiLevelType w:val="hybridMultilevel"/>
    <w:tmpl w:val="9972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73A4B"/>
    <w:multiLevelType w:val="hybridMultilevel"/>
    <w:tmpl w:val="43428C2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1F4BC8"/>
    <w:multiLevelType w:val="hybridMultilevel"/>
    <w:tmpl w:val="0488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73EC8"/>
    <w:multiLevelType w:val="hybridMultilevel"/>
    <w:tmpl w:val="59F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ED"/>
    <w:rsid w:val="00044791"/>
    <w:rsid w:val="00073877"/>
    <w:rsid w:val="0011741A"/>
    <w:rsid w:val="00303C7E"/>
    <w:rsid w:val="0030454C"/>
    <w:rsid w:val="00323720"/>
    <w:rsid w:val="003A057C"/>
    <w:rsid w:val="003F0896"/>
    <w:rsid w:val="004023F4"/>
    <w:rsid w:val="004133ED"/>
    <w:rsid w:val="00492FCE"/>
    <w:rsid w:val="00566079"/>
    <w:rsid w:val="00597AFF"/>
    <w:rsid w:val="005B1857"/>
    <w:rsid w:val="005C7E3E"/>
    <w:rsid w:val="005D265A"/>
    <w:rsid w:val="00603B1F"/>
    <w:rsid w:val="0066013A"/>
    <w:rsid w:val="006E531D"/>
    <w:rsid w:val="006F50A2"/>
    <w:rsid w:val="00732292"/>
    <w:rsid w:val="007D30C7"/>
    <w:rsid w:val="008349E0"/>
    <w:rsid w:val="0083657D"/>
    <w:rsid w:val="008516A5"/>
    <w:rsid w:val="008A2982"/>
    <w:rsid w:val="00934F47"/>
    <w:rsid w:val="009F7DDD"/>
    <w:rsid w:val="00A12F1C"/>
    <w:rsid w:val="00A47C05"/>
    <w:rsid w:val="00C15C57"/>
    <w:rsid w:val="00C4702F"/>
    <w:rsid w:val="00CB52C8"/>
    <w:rsid w:val="00D975C2"/>
    <w:rsid w:val="00DB35D9"/>
    <w:rsid w:val="00DD0FD8"/>
    <w:rsid w:val="00EE780B"/>
    <w:rsid w:val="00F1572D"/>
    <w:rsid w:val="00F2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82"/>
    <w:pPr>
      <w:ind w:left="720"/>
      <w:contextualSpacing/>
    </w:pPr>
  </w:style>
  <w:style w:type="paragraph" w:styleId="Header">
    <w:name w:val="header"/>
    <w:basedOn w:val="Normal"/>
    <w:link w:val="HeaderChar"/>
    <w:uiPriority w:val="99"/>
    <w:unhideWhenUsed/>
    <w:rsid w:val="00C47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2F"/>
  </w:style>
  <w:style w:type="paragraph" w:styleId="Footer">
    <w:name w:val="footer"/>
    <w:basedOn w:val="Normal"/>
    <w:link w:val="FooterChar"/>
    <w:uiPriority w:val="99"/>
    <w:unhideWhenUsed/>
    <w:rsid w:val="00C47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2F"/>
  </w:style>
  <w:style w:type="paragraph" w:customStyle="1" w:styleId="3372873BB58A4DED866D2BE34882C06C">
    <w:name w:val="3372873BB58A4DED866D2BE34882C06C"/>
    <w:rsid w:val="00C4702F"/>
    <w:rPr>
      <w:rFonts w:eastAsiaTheme="minorEastAsia"/>
      <w:lang w:eastAsia="ja-JP"/>
    </w:rPr>
  </w:style>
  <w:style w:type="paragraph" w:styleId="BalloonText">
    <w:name w:val="Balloon Text"/>
    <w:basedOn w:val="Normal"/>
    <w:link w:val="BalloonTextChar"/>
    <w:uiPriority w:val="99"/>
    <w:semiHidden/>
    <w:unhideWhenUsed/>
    <w:rsid w:val="00C4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2F"/>
    <w:rPr>
      <w:rFonts w:ascii="Tahoma" w:hAnsi="Tahoma" w:cs="Tahoma"/>
      <w:sz w:val="16"/>
      <w:szCs w:val="16"/>
    </w:rPr>
  </w:style>
  <w:style w:type="paragraph" w:styleId="Title">
    <w:name w:val="Title"/>
    <w:basedOn w:val="Normal"/>
    <w:next w:val="Normal"/>
    <w:link w:val="TitleChar"/>
    <w:uiPriority w:val="10"/>
    <w:qFormat/>
    <w:rsid w:val="00F157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57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32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82"/>
    <w:pPr>
      <w:ind w:left="720"/>
      <w:contextualSpacing/>
    </w:pPr>
  </w:style>
  <w:style w:type="paragraph" w:styleId="Header">
    <w:name w:val="header"/>
    <w:basedOn w:val="Normal"/>
    <w:link w:val="HeaderChar"/>
    <w:uiPriority w:val="99"/>
    <w:unhideWhenUsed/>
    <w:rsid w:val="00C47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2F"/>
  </w:style>
  <w:style w:type="paragraph" w:styleId="Footer">
    <w:name w:val="footer"/>
    <w:basedOn w:val="Normal"/>
    <w:link w:val="FooterChar"/>
    <w:uiPriority w:val="99"/>
    <w:unhideWhenUsed/>
    <w:rsid w:val="00C47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2F"/>
  </w:style>
  <w:style w:type="paragraph" w:customStyle="1" w:styleId="3372873BB58A4DED866D2BE34882C06C">
    <w:name w:val="3372873BB58A4DED866D2BE34882C06C"/>
    <w:rsid w:val="00C4702F"/>
    <w:rPr>
      <w:rFonts w:eastAsiaTheme="minorEastAsia"/>
      <w:lang w:eastAsia="ja-JP"/>
    </w:rPr>
  </w:style>
  <w:style w:type="paragraph" w:styleId="BalloonText">
    <w:name w:val="Balloon Text"/>
    <w:basedOn w:val="Normal"/>
    <w:link w:val="BalloonTextChar"/>
    <w:uiPriority w:val="99"/>
    <w:semiHidden/>
    <w:unhideWhenUsed/>
    <w:rsid w:val="00C4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2F"/>
    <w:rPr>
      <w:rFonts w:ascii="Tahoma" w:hAnsi="Tahoma" w:cs="Tahoma"/>
      <w:sz w:val="16"/>
      <w:szCs w:val="16"/>
    </w:rPr>
  </w:style>
  <w:style w:type="paragraph" w:styleId="Title">
    <w:name w:val="Title"/>
    <w:basedOn w:val="Normal"/>
    <w:next w:val="Normal"/>
    <w:link w:val="TitleChar"/>
    <w:uiPriority w:val="10"/>
    <w:qFormat/>
    <w:rsid w:val="00F157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57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32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87D1369BE247A6855C69C169996759"/>
        <w:category>
          <w:name w:val="General"/>
          <w:gallery w:val="placeholder"/>
        </w:category>
        <w:types>
          <w:type w:val="bbPlcHdr"/>
        </w:types>
        <w:behaviors>
          <w:behavior w:val="content"/>
        </w:behaviors>
        <w:guid w:val="{FC337029-E667-428C-A286-DD5FC1FD9743}"/>
      </w:docPartPr>
      <w:docPartBody>
        <w:p w:rsidR="00454D27" w:rsidRDefault="0047524A" w:rsidP="0047524A">
          <w:pPr>
            <w:pStyle w:val="A487D1369BE247A6855C69C169996759"/>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4A"/>
    <w:rsid w:val="0010192F"/>
    <w:rsid w:val="00165705"/>
    <w:rsid w:val="00234600"/>
    <w:rsid w:val="00454D27"/>
    <w:rsid w:val="0047524A"/>
    <w:rsid w:val="00890494"/>
    <w:rsid w:val="00EE5773"/>
    <w:rsid w:val="00F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87D1369BE247A6855C69C169996759">
    <w:name w:val="A487D1369BE247A6855C69C169996759"/>
    <w:rsid w:val="004752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87D1369BE247A6855C69C169996759">
    <w:name w:val="A487D1369BE247A6855C69C169996759"/>
    <w:rsid w:val="00475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CHW Clinical Assignment, Part 3: 20 hours</vt:lpstr>
    </vt:vector>
  </TitlesOfParts>
  <Company>Metropolitan Community College</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CHW: Service Learning, 40-60 hours</dc:title>
  <dc:creator>Barbara Wiman</dc:creator>
  <cp:lastModifiedBy>Barbara Wiman</cp:lastModifiedBy>
  <cp:revision>7</cp:revision>
  <cp:lastPrinted>2012-09-24T00:27:00Z</cp:lastPrinted>
  <dcterms:created xsi:type="dcterms:W3CDTF">2013-03-04T20:54:00Z</dcterms:created>
  <dcterms:modified xsi:type="dcterms:W3CDTF">2013-08-07T15:29:00Z</dcterms:modified>
</cp:coreProperties>
</file>