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B" w:rsidRDefault="00C556DF" w:rsidP="00C556DF">
      <w:pPr>
        <w:autoSpaceDE w:val="0"/>
        <w:autoSpaceDN w:val="0"/>
        <w:adjustRightInd w:val="0"/>
        <w:jc w:val="center"/>
        <w:rPr>
          <w:rFonts w:asciiTheme="minorHAnsi" w:eastAsia="Times New Roman" w:hAnsiTheme="minorHAnsi" w:cs="Calibri-Bold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="Calibri-Bold"/>
          <w:b/>
          <w:bCs/>
          <w:noProof/>
          <w:sz w:val="22"/>
          <w:szCs w:val="22"/>
        </w:rPr>
        <w:drawing>
          <wp:inline distT="0" distB="0" distL="0" distR="0" wp14:anchorId="5A575193" wp14:editId="62E16325">
            <wp:extent cx="1315126" cy="298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nlogorevisedr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87" cy="29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DF" w:rsidRDefault="00C556DF" w:rsidP="00C556DF">
      <w:pPr>
        <w:autoSpaceDE w:val="0"/>
        <w:autoSpaceDN w:val="0"/>
        <w:adjustRightInd w:val="0"/>
        <w:jc w:val="center"/>
        <w:rPr>
          <w:rFonts w:asciiTheme="minorHAnsi" w:eastAsia="Times New Roman" w:hAnsiTheme="minorHAnsi" w:cs="Calibri-Bold"/>
          <w:b/>
          <w:bCs/>
          <w:sz w:val="22"/>
          <w:szCs w:val="22"/>
        </w:rPr>
      </w:pPr>
    </w:p>
    <w:p w:rsidR="00C556DF" w:rsidRPr="005E315B" w:rsidRDefault="00C556DF" w:rsidP="00C556DF">
      <w:pPr>
        <w:autoSpaceDE w:val="0"/>
        <w:autoSpaceDN w:val="0"/>
        <w:adjustRightInd w:val="0"/>
        <w:jc w:val="center"/>
        <w:rPr>
          <w:rFonts w:asciiTheme="minorHAnsi" w:eastAsia="Times New Roman" w:hAnsiTheme="minorHAnsi" w:cs="Calibri-Bold"/>
          <w:b/>
          <w:bCs/>
          <w:sz w:val="22"/>
          <w:szCs w:val="22"/>
        </w:rPr>
      </w:pPr>
      <w:r>
        <w:rPr>
          <w:rFonts w:asciiTheme="minorHAnsi" w:eastAsia="Times New Roman" w:hAnsiTheme="minorHAnsi" w:cs="Calibri-Bold"/>
          <w:b/>
          <w:bCs/>
          <w:sz w:val="22"/>
          <w:szCs w:val="22"/>
        </w:rPr>
        <w:t>Community Health Worker Curriculum Outline</w:t>
      </w:r>
    </w:p>
    <w:p w:rsidR="005E315B" w:rsidRPr="005E315B" w:rsidRDefault="005E315B" w:rsidP="005E315B">
      <w:pPr>
        <w:autoSpaceDE w:val="0"/>
        <w:autoSpaceDN w:val="0"/>
        <w:adjustRightInd w:val="0"/>
        <w:rPr>
          <w:rFonts w:asciiTheme="minorHAnsi" w:eastAsia="Times New Roman" w:hAnsiTheme="minorHAnsi" w:cs="Calibri-Bold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840"/>
      </w:tblGrid>
      <w:tr w:rsidR="005E315B" w:rsidTr="00280EBF">
        <w:tc>
          <w:tcPr>
            <w:tcW w:w="4248" w:type="dxa"/>
            <w:shd w:val="clear" w:color="auto" w:fill="C2D69B" w:themeFill="accent3" w:themeFillTint="99"/>
          </w:tcPr>
          <w:p w:rsidR="005E315B" w:rsidRPr="005E315B" w:rsidRDefault="005E315B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Calibri-Bold"/>
                <w:b/>
                <w:bCs/>
              </w:rPr>
              <w:t>Title</w:t>
            </w:r>
            <w:r w:rsidR="00E24DDD">
              <w:rPr>
                <w:rFonts w:asciiTheme="minorHAnsi" w:eastAsia="Times New Roman" w:hAnsiTheme="minorHAnsi" w:cs="Calibri-Bold"/>
                <w:b/>
                <w:bCs/>
              </w:rPr>
              <w:t xml:space="preserve"> and Overview</w:t>
            </w:r>
          </w:p>
        </w:tc>
        <w:tc>
          <w:tcPr>
            <w:tcW w:w="6840" w:type="dxa"/>
            <w:shd w:val="clear" w:color="auto" w:fill="C2D69B" w:themeFill="accent3" w:themeFillTint="99"/>
          </w:tcPr>
          <w:p w:rsidR="005E315B" w:rsidRPr="005E315B" w:rsidRDefault="005E315B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Calibri-Bold"/>
                <w:bCs/>
              </w:rPr>
              <w:t>Goals</w:t>
            </w:r>
          </w:p>
        </w:tc>
      </w:tr>
      <w:tr w:rsidR="005E315B" w:rsidTr="00722FFC">
        <w:tc>
          <w:tcPr>
            <w:tcW w:w="4248" w:type="dxa"/>
          </w:tcPr>
          <w:p w:rsidR="005E315B" w:rsidRPr="00E24DDD" w:rsidRDefault="005E315B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E24DDD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CHW/CRS Pre</w:t>
            </w:r>
            <w:r w:rsidRPr="00E24DDD">
              <w:rPr>
                <w:rFonts w:asciiTheme="minorHAnsi" w:eastAsia="Times New Roman" w:hAnsiTheme="minorHAnsi" w:cs="Cambria Math"/>
                <w:b/>
                <w:bCs/>
                <w:sz w:val="20"/>
                <w:szCs w:val="20"/>
              </w:rPr>
              <w:t>‐</w:t>
            </w:r>
            <w:r w:rsidRPr="00E24DDD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Course</w:t>
            </w:r>
          </w:p>
          <w:p w:rsidR="005E315B" w:rsidRPr="00E24DDD" w:rsidRDefault="005E315B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6840" w:type="dxa"/>
          </w:tcPr>
          <w:p w:rsidR="005E315B" w:rsidRPr="00E24DDD" w:rsidRDefault="003C2AD6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1. I</w:t>
            </w:r>
            <w:r w:rsidR="005E315B" w:rsidRPr="00E24DDD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ntroduce students to definitions, CHW roles, and alternative titles</w:t>
            </w:r>
          </w:p>
          <w:p w:rsidR="005E315B" w:rsidRPr="00E24DDD" w:rsidRDefault="003C2AD6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2. E</w:t>
            </w:r>
            <w:r w:rsidR="005E315B" w:rsidRPr="00E24DDD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xplore relationship of student’s applicable life</w:t>
            </w:r>
            <w:r w:rsidR="005E315B" w:rsidRPr="00E24DDD">
              <w:rPr>
                <w:rFonts w:asciiTheme="minorHAnsi" w:eastAsia="Times New Roman" w:hAnsiTheme="minorHAnsi" w:cs="Cambria Math"/>
                <w:bCs/>
                <w:sz w:val="20"/>
                <w:szCs w:val="20"/>
              </w:rPr>
              <w:t>‐</w:t>
            </w:r>
            <w:r w:rsidR="005E315B" w:rsidRPr="00E24DDD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experiences to role of CHW</w:t>
            </w:r>
          </w:p>
          <w:p w:rsidR="005E315B" w:rsidRPr="00722FFC" w:rsidRDefault="003C2AD6" w:rsidP="00722FFC">
            <w:pPr>
              <w:rPr>
                <w:rFonts w:asciiTheme="minorHAnsi" w:hAnsiTheme="minorHAnsi" w:cstheme="minorBidi"/>
                <w:color w:val="1F497D" w:themeColor="dark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3. U</w:t>
            </w:r>
            <w:r w:rsidR="005E315B" w:rsidRPr="00E24DDD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nderstand components and expectations of CHW training</w:t>
            </w:r>
          </w:p>
        </w:tc>
      </w:tr>
      <w:tr w:rsidR="005E315B" w:rsidTr="00722FFC">
        <w:tc>
          <w:tcPr>
            <w:tcW w:w="4248" w:type="dxa"/>
          </w:tcPr>
          <w:p w:rsidR="005E315B" w:rsidRDefault="00E24DDD" w:rsidP="005E315B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722FFC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1.Welcome, Introductions, Overview, Pre</w:t>
            </w:r>
            <w:r w:rsidRPr="00722FFC">
              <w:rPr>
                <w:rFonts w:asciiTheme="minorHAnsi" w:hAnsiTheme="minorHAnsi" w:cs="Cambria Math"/>
                <w:b/>
                <w:bCs/>
                <w:sz w:val="20"/>
                <w:szCs w:val="20"/>
              </w:rPr>
              <w:t>‐</w:t>
            </w:r>
            <w:r w:rsidRPr="00722FFC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work Discussion</w:t>
            </w:r>
          </w:p>
          <w:p w:rsidR="00722FFC" w:rsidRPr="00722FFC" w:rsidRDefault="00722FFC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722FFC" w:rsidRPr="00722FFC" w:rsidRDefault="00722FFC" w:rsidP="00722F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2FFC">
              <w:rPr>
                <w:rFonts w:ascii="Calibri" w:hAnsi="Calibri" w:cs="Calibri"/>
                <w:sz w:val="20"/>
                <w:szCs w:val="20"/>
              </w:rPr>
              <w:t>1. Introduce students to one another; break the ice</w:t>
            </w:r>
          </w:p>
          <w:p w:rsidR="00722FFC" w:rsidRPr="00722FFC" w:rsidRDefault="00722FFC" w:rsidP="00722F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2FFC">
              <w:rPr>
                <w:rFonts w:ascii="Calibri" w:hAnsi="Calibri" w:cs="Calibri"/>
                <w:sz w:val="20"/>
                <w:szCs w:val="20"/>
              </w:rPr>
              <w:t>2. Establish group rules</w:t>
            </w:r>
          </w:p>
          <w:p w:rsidR="00722FFC" w:rsidRPr="00722FFC" w:rsidRDefault="00722FFC" w:rsidP="00722F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2FFC">
              <w:rPr>
                <w:rFonts w:ascii="Calibri" w:hAnsi="Calibri" w:cs="Calibri"/>
                <w:sz w:val="20"/>
                <w:szCs w:val="20"/>
              </w:rPr>
              <w:t>3. Clarify training schedule and expectations</w:t>
            </w:r>
          </w:p>
          <w:p w:rsidR="00722FFC" w:rsidRPr="00722FFC" w:rsidRDefault="00722FFC" w:rsidP="00722F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2FFC">
              <w:rPr>
                <w:rFonts w:ascii="Calibri" w:hAnsi="Calibri" w:cs="Calibri"/>
                <w:sz w:val="20"/>
                <w:szCs w:val="20"/>
              </w:rPr>
              <w:t>4. Identify common experiences to build group relationships</w:t>
            </w:r>
          </w:p>
          <w:p w:rsidR="005E315B" w:rsidRPr="00722FFC" w:rsidRDefault="00722FFC" w:rsidP="00722FF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 w:rsidRPr="00722FFC">
              <w:rPr>
                <w:rFonts w:ascii="Calibri" w:hAnsi="Calibri" w:cs="Calibri"/>
                <w:sz w:val="20"/>
                <w:szCs w:val="20"/>
              </w:rPr>
              <w:t>5. Establish rapport with instructor</w:t>
            </w:r>
          </w:p>
        </w:tc>
      </w:tr>
      <w:tr w:rsidR="005E315B" w:rsidTr="00722FFC">
        <w:tc>
          <w:tcPr>
            <w:tcW w:w="4248" w:type="dxa"/>
          </w:tcPr>
          <w:p w:rsidR="005E315B" w:rsidRPr="003C2AD6" w:rsidRDefault="00722FFC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3C2AD6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 xml:space="preserve">2. </w:t>
            </w:r>
            <w:r w:rsidR="001973FA" w:rsidRPr="003C2AD6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Context of the Work</w:t>
            </w:r>
          </w:p>
        </w:tc>
        <w:tc>
          <w:tcPr>
            <w:tcW w:w="6840" w:type="dxa"/>
          </w:tcPr>
          <w:p w:rsidR="001973FA" w:rsidRPr="003C2AD6" w:rsidRDefault="001973FA" w:rsidP="00197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1. Understand public health approach to community</w:t>
            </w:r>
          </w:p>
          <w:p w:rsidR="001973FA" w:rsidRPr="003C2AD6" w:rsidRDefault="001973FA" w:rsidP="00197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2. Understand current mental health environment</w:t>
            </w:r>
          </w:p>
          <w:p w:rsidR="001973FA" w:rsidRPr="003C2AD6" w:rsidRDefault="001973FA" w:rsidP="00197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3. Recognize health disparities in Indiana</w:t>
            </w:r>
          </w:p>
          <w:p w:rsidR="005E315B" w:rsidRPr="003C2AD6" w:rsidRDefault="001973FA" w:rsidP="001973F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4. Understand role(s) of CHWs within the environments</w:t>
            </w:r>
          </w:p>
        </w:tc>
      </w:tr>
      <w:tr w:rsidR="005E315B" w:rsidTr="00722FFC">
        <w:tc>
          <w:tcPr>
            <w:tcW w:w="4248" w:type="dxa"/>
          </w:tcPr>
          <w:p w:rsidR="005E315B" w:rsidRPr="003C2AD6" w:rsidRDefault="001973FA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 w:rsidRPr="003C2AD6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3. Communication Skills: Engagement and Reflection</w:t>
            </w:r>
          </w:p>
        </w:tc>
        <w:tc>
          <w:tcPr>
            <w:tcW w:w="6840" w:type="dxa"/>
          </w:tcPr>
          <w:p w:rsidR="001973FA" w:rsidRPr="003C2AD6" w:rsidRDefault="009D6367" w:rsidP="00197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1. U</w:t>
            </w:r>
            <w:r w:rsidR="001973FA" w:rsidRPr="003C2AD6">
              <w:rPr>
                <w:rFonts w:ascii="Calibri" w:hAnsi="Calibri" w:cs="Calibri"/>
                <w:sz w:val="20"/>
                <w:szCs w:val="20"/>
              </w:rPr>
              <w:t>nderstand the importance of verbal and non‐verbal communication</w:t>
            </w:r>
          </w:p>
          <w:p w:rsidR="001973FA" w:rsidRPr="003C2AD6" w:rsidRDefault="009D6367" w:rsidP="001973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2. U</w:t>
            </w:r>
            <w:r w:rsidR="001973FA" w:rsidRPr="003C2AD6">
              <w:rPr>
                <w:rFonts w:ascii="Calibri" w:hAnsi="Calibri" w:cs="Calibri"/>
                <w:sz w:val="20"/>
                <w:szCs w:val="20"/>
              </w:rPr>
              <w:t>nderstand the benefits of and to practice reflection as a communication tool</w:t>
            </w:r>
          </w:p>
          <w:p w:rsidR="005E315B" w:rsidRPr="003C2AD6" w:rsidRDefault="009D6367" w:rsidP="001973F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 w:rsidRPr="003C2AD6">
              <w:rPr>
                <w:rFonts w:ascii="Calibri" w:hAnsi="Calibri" w:cs="Calibri"/>
                <w:sz w:val="20"/>
                <w:szCs w:val="20"/>
              </w:rPr>
              <w:t>3. L</w:t>
            </w:r>
            <w:r w:rsidR="001973FA" w:rsidRPr="003C2AD6">
              <w:rPr>
                <w:rFonts w:ascii="Calibri" w:hAnsi="Calibri" w:cs="Calibri"/>
                <w:sz w:val="20"/>
                <w:szCs w:val="20"/>
              </w:rPr>
              <w:t>earn and practice ice‐breaking, self‐introductions, person‐centered listening</w:t>
            </w:r>
          </w:p>
        </w:tc>
      </w:tr>
      <w:tr w:rsidR="005E315B" w:rsidTr="00722FFC">
        <w:tc>
          <w:tcPr>
            <w:tcW w:w="4248" w:type="dxa"/>
          </w:tcPr>
          <w:p w:rsidR="00502B7B" w:rsidRPr="007E679A" w:rsidRDefault="001973FA" w:rsidP="00502B7B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7E679A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 xml:space="preserve">Day 1 Lunch Activity </w:t>
            </w:r>
          </w:p>
          <w:p w:rsidR="005E315B" w:rsidRPr="007E679A" w:rsidRDefault="001973FA" w:rsidP="001973F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 w:rsidRPr="007E679A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Case study will be presented for discussion.</w:t>
            </w:r>
          </w:p>
        </w:tc>
        <w:tc>
          <w:tcPr>
            <w:tcW w:w="6840" w:type="dxa"/>
          </w:tcPr>
          <w:p w:rsidR="005E315B" w:rsidRPr="007E679A" w:rsidRDefault="003C2AD6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1. B</w:t>
            </w:r>
            <w:r w:rsidR="00B65C82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uild interpersonal communication skills </w:t>
            </w:r>
          </w:p>
          <w:p w:rsidR="00B65C82" w:rsidRPr="007E679A" w:rsidRDefault="00B65C82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="003C2AD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</w:t>
            </w:r>
            <w:r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ncrease cultural awareness</w:t>
            </w:r>
          </w:p>
          <w:p w:rsidR="00B65C82" w:rsidRPr="007E679A" w:rsidRDefault="003C2AD6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3.G</w:t>
            </w:r>
            <w:r w:rsidR="00B65C82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ain person-centered lens</w:t>
            </w:r>
          </w:p>
        </w:tc>
      </w:tr>
      <w:tr w:rsidR="005E315B" w:rsidTr="00722FFC">
        <w:tc>
          <w:tcPr>
            <w:tcW w:w="4248" w:type="dxa"/>
          </w:tcPr>
          <w:p w:rsidR="005E315B" w:rsidRPr="007E679A" w:rsidRDefault="00B65C82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7E679A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4. Questioning, Motivating</w:t>
            </w:r>
          </w:p>
        </w:tc>
        <w:tc>
          <w:tcPr>
            <w:tcW w:w="6840" w:type="dxa"/>
          </w:tcPr>
          <w:p w:rsidR="0097712D" w:rsidRPr="007E679A" w:rsidRDefault="003C2AD6" w:rsidP="009771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U</w:t>
            </w:r>
            <w:r w:rsidR="0097712D" w:rsidRPr="007E679A">
              <w:rPr>
                <w:rFonts w:ascii="Calibri" w:hAnsi="Calibri" w:cs="Calibri"/>
                <w:sz w:val="20"/>
                <w:szCs w:val="20"/>
              </w:rPr>
              <w:t>nderstand the purpose of and to be able to differentiated between open and closed questions</w:t>
            </w:r>
          </w:p>
          <w:p w:rsidR="00B65C82" w:rsidRPr="007E679A" w:rsidRDefault="003C2AD6" w:rsidP="00B65C8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2. U</w:t>
            </w:r>
            <w:r w:rsidR="00B65C82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nderstand the difference between sympathy and empathy</w:t>
            </w:r>
          </w:p>
          <w:p w:rsidR="00B65C82" w:rsidRPr="007E679A" w:rsidRDefault="003C2AD6" w:rsidP="00B65C8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3. U</w:t>
            </w:r>
            <w:r w:rsidR="00B65C82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nderstand the cycle of motivation and supportive skills at each stage</w:t>
            </w:r>
          </w:p>
          <w:p w:rsidR="005E315B" w:rsidRPr="007E679A" w:rsidRDefault="003C2AD6" w:rsidP="00B65C8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4. R</w:t>
            </w:r>
            <w:r w:rsidR="00B65C82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ecognize barriers toward motivation and ways to remove them</w:t>
            </w:r>
          </w:p>
        </w:tc>
      </w:tr>
      <w:tr w:rsidR="005E315B" w:rsidTr="00722FFC">
        <w:tc>
          <w:tcPr>
            <w:tcW w:w="4248" w:type="dxa"/>
          </w:tcPr>
          <w:p w:rsidR="005E315B" w:rsidRPr="007E679A" w:rsidRDefault="007E679A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7E679A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5. Motivational Interviewing</w:t>
            </w:r>
          </w:p>
        </w:tc>
        <w:tc>
          <w:tcPr>
            <w:tcW w:w="6840" w:type="dxa"/>
          </w:tcPr>
          <w:p w:rsidR="0097712D" w:rsidRPr="007E679A" w:rsidRDefault="007E679A" w:rsidP="0097712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="0097712D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the basic principles of motivational intervie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wing and Stages of Change Model</w:t>
            </w:r>
          </w:p>
          <w:p w:rsidR="0097712D" w:rsidRPr="007E679A" w:rsidRDefault="007E679A" w:rsidP="0097712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="0097712D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str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ategies for evoking change talk</w:t>
            </w:r>
          </w:p>
          <w:p w:rsidR="0097712D" w:rsidRPr="007E679A" w:rsidRDefault="007E679A" w:rsidP="0097712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="0097712D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resi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stance and how to respond to it</w:t>
            </w:r>
          </w:p>
          <w:p w:rsidR="005E315B" w:rsidRPr="007E679A" w:rsidRDefault="007E679A" w:rsidP="0097712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="0097712D"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earn to negotiate a change plan</w:t>
            </w:r>
          </w:p>
        </w:tc>
      </w:tr>
      <w:tr w:rsidR="005E315B" w:rsidTr="00722FFC">
        <w:tc>
          <w:tcPr>
            <w:tcW w:w="4248" w:type="dxa"/>
          </w:tcPr>
          <w:p w:rsidR="005E315B" w:rsidRDefault="007E679A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Calibri-Bold"/>
                <w:bCs/>
              </w:rPr>
              <w:t>6. Cultural Understanding</w:t>
            </w:r>
          </w:p>
        </w:tc>
        <w:tc>
          <w:tcPr>
            <w:tcW w:w="6840" w:type="dxa"/>
          </w:tcPr>
          <w:p w:rsidR="007E679A" w:rsidRPr="007E679A" w:rsidRDefault="007E679A" w:rsidP="007E67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5. </w:t>
            </w:r>
            <w:r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Increase awareness of personal cultural identity and its impact on behavior, th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inking, and communication style</w:t>
            </w:r>
          </w:p>
          <w:p w:rsidR="007E679A" w:rsidRPr="007E679A" w:rsidRDefault="007E679A" w:rsidP="007E67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6. </w:t>
            </w:r>
            <w:r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Broaden knowledge of the demographi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c changes in the US and Indiana</w:t>
            </w:r>
          </w:p>
          <w:p w:rsidR="007E679A" w:rsidRPr="007E679A" w:rsidRDefault="007E679A" w:rsidP="007E67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lastRenderedPageBreak/>
              <w:t xml:space="preserve">7. </w:t>
            </w:r>
            <w:r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 able to approach cultural knowledge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gaps tactfully</w:t>
            </w:r>
          </w:p>
          <w:p w:rsidR="005E315B" w:rsidRPr="007E679A" w:rsidRDefault="007E679A" w:rsidP="007E67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8. </w:t>
            </w:r>
            <w:r w:rsidRPr="007E67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to approach health t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opics with cultural sensitivity</w:t>
            </w:r>
          </w:p>
        </w:tc>
      </w:tr>
      <w:tr w:rsidR="00ED6797" w:rsidTr="00722FFC">
        <w:tc>
          <w:tcPr>
            <w:tcW w:w="4248" w:type="dxa"/>
          </w:tcPr>
          <w:p w:rsidR="00ED6797" w:rsidRPr="00ED6797" w:rsidRDefault="00ED6797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ED6797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lastRenderedPageBreak/>
              <w:t>7. Prevention</w:t>
            </w:r>
          </w:p>
        </w:tc>
        <w:tc>
          <w:tcPr>
            <w:tcW w:w="6840" w:type="dxa"/>
          </w:tcPr>
          <w:p w:rsidR="00ED6797" w:rsidRPr="00ED6797" w:rsidRDefault="00ED6797" w:rsidP="00ED679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ED6797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 able to describe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lifestyle components of health</w:t>
            </w:r>
          </w:p>
          <w:p w:rsidR="00ED6797" w:rsidRPr="00ED6797" w:rsidRDefault="00ED6797" w:rsidP="00ED679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ED6797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 able to describe how lifestyle choices are frequently l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imited by environmental factors</w:t>
            </w:r>
          </w:p>
          <w:p w:rsidR="00ED6797" w:rsidRPr="00ED6797" w:rsidRDefault="00ED6797" w:rsidP="00ED679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ED6797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 able to describe how lifestyle choices are frequent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ly limited by intrinsic factors</w:t>
            </w:r>
          </w:p>
          <w:p w:rsidR="00ED6797" w:rsidRPr="00ED6797" w:rsidRDefault="00ED6797" w:rsidP="00ED679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Pr="00ED6797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leading causes of death, common chroni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c diseases prevalent in Indiana</w:t>
            </w:r>
          </w:p>
          <w:p w:rsidR="00ED6797" w:rsidRDefault="00ED6797" w:rsidP="00ED679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5. </w:t>
            </w:r>
            <w:r w:rsidRPr="00ED6797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Gain basic understanding of healthy guidelines for nutrition, physical activity,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tobacco, and stress management</w:t>
            </w:r>
          </w:p>
        </w:tc>
      </w:tr>
      <w:tr w:rsidR="00ED6797" w:rsidTr="00722FFC">
        <w:tc>
          <w:tcPr>
            <w:tcW w:w="4248" w:type="dxa"/>
          </w:tcPr>
          <w:p w:rsidR="00ED6797" w:rsidRPr="00CD6C05" w:rsidRDefault="00CD6C05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CD6C05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8. Issues of Chronic Illness: Mind-Body Connection</w:t>
            </w:r>
          </w:p>
        </w:tc>
        <w:tc>
          <w:tcPr>
            <w:tcW w:w="6840" w:type="dxa"/>
          </w:tcPr>
          <w:p w:rsidR="00CD6C05" w:rsidRPr="00CD6C05" w:rsidRDefault="00CD6C05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the increased risk to physical health if chronic mental illnes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s is present</w:t>
            </w:r>
          </w:p>
          <w:p w:rsidR="00CD6C05" w:rsidRPr="00CD6C05" w:rsidRDefault="00CD6C05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Understand the increased risk for a mental health condition 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if a chronic disease is present</w:t>
            </w:r>
          </w:p>
          <w:p w:rsidR="00CD6C05" w:rsidRPr="00CD6C05" w:rsidRDefault="00CD6C05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 able to compare physical and mental health management and prevention.</w:t>
            </w:r>
          </w:p>
          <w:p w:rsidR="00ED6797" w:rsidRDefault="00CD6C05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Gain insight into the im</w:t>
            </w:r>
            <w:r w:rsidR="00280EBF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pact of diagnosis on self-image</w:t>
            </w:r>
          </w:p>
        </w:tc>
      </w:tr>
      <w:tr w:rsidR="00ED6797" w:rsidTr="00722FFC">
        <w:tc>
          <w:tcPr>
            <w:tcW w:w="4248" w:type="dxa"/>
          </w:tcPr>
          <w:p w:rsidR="00ED6797" w:rsidRPr="002F5FD4" w:rsidRDefault="00CD6C05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2F5FD4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9. Setting Health Goals</w:t>
            </w:r>
          </w:p>
        </w:tc>
        <w:tc>
          <w:tcPr>
            <w:tcW w:w="6840" w:type="dxa"/>
          </w:tcPr>
          <w:p w:rsidR="00CD6C05" w:rsidRPr="00CD6C05" w:rsidRDefault="002F5FD4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="00CD6C05"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Practice conversation stems f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or person-centered goal setting</w:t>
            </w:r>
          </w:p>
          <w:p w:rsidR="00CD6C05" w:rsidRPr="00CD6C05" w:rsidRDefault="002F5FD4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="00CD6C05"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Use graphic organiz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ers to support plan development</w:t>
            </w:r>
          </w:p>
          <w:p w:rsidR="00ED6797" w:rsidRDefault="002F5FD4" w:rsidP="00CD6C0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="00CD6C05" w:rsidRPr="00CD6C0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Practice motivational intervie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wing skills around goal setting</w:t>
            </w:r>
          </w:p>
        </w:tc>
      </w:tr>
      <w:tr w:rsidR="00ED6797" w:rsidTr="00722FFC">
        <w:tc>
          <w:tcPr>
            <w:tcW w:w="4248" w:type="dxa"/>
          </w:tcPr>
          <w:p w:rsidR="00ED6797" w:rsidRPr="002F5FD4" w:rsidRDefault="002F5FD4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2F5FD4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10. Assessment and Personal Safety</w:t>
            </w:r>
          </w:p>
        </w:tc>
        <w:tc>
          <w:tcPr>
            <w:tcW w:w="6840" w:type="dxa"/>
          </w:tcPr>
          <w:p w:rsidR="002F5FD4" w:rsidRPr="002F5FD4" w:rsidRDefault="002F5FD4" w:rsidP="002F5FD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2F5FD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Recognize the importance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of positive facilitator skills</w:t>
            </w:r>
          </w:p>
          <w:p w:rsidR="002F5FD4" w:rsidRPr="002F5FD4" w:rsidRDefault="002F5FD4" w:rsidP="002F5FD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2F5FD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Recognize some signs of dangerous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situations developing</w:t>
            </w:r>
          </w:p>
          <w:p w:rsidR="002F5FD4" w:rsidRPr="002F5FD4" w:rsidRDefault="002F5FD4" w:rsidP="002F5FD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2F5FD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CHW role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and when to ask for assistance</w:t>
            </w:r>
          </w:p>
          <w:p w:rsidR="00ED6797" w:rsidRDefault="002F5FD4" w:rsidP="002F5FD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Pr="002F5FD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Identify common diff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iculties and helpful strategies</w:t>
            </w:r>
          </w:p>
        </w:tc>
      </w:tr>
      <w:tr w:rsidR="00ED6797" w:rsidTr="00722FFC">
        <w:tc>
          <w:tcPr>
            <w:tcW w:w="4248" w:type="dxa"/>
          </w:tcPr>
          <w:p w:rsidR="00392CDB" w:rsidRPr="00392CDB" w:rsidRDefault="00392CDB" w:rsidP="00392CD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392CDB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 xml:space="preserve">Day 2 Lunch Activity </w:t>
            </w:r>
          </w:p>
          <w:p w:rsidR="00ED6797" w:rsidRDefault="00392CDB" w:rsidP="00392CD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</w:rPr>
            </w:pPr>
            <w:r w:rsidRPr="00392CDB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Video will be presented for discussion.</w:t>
            </w:r>
          </w:p>
        </w:tc>
        <w:tc>
          <w:tcPr>
            <w:tcW w:w="6840" w:type="dxa"/>
          </w:tcPr>
          <w:p w:rsidR="00392CDB" w:rsidRDefault="00392CDB" w:rsidP="00392CD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1. V</w:t>
            </w:r>
            <w:r w:rsidR="003C2AD6" w:rsidRPr="003C2AD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iew Walking</w:t>
            </w: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in Recovery (25 minutes) </w:t>
            </w:r>
          </w:p>
          <w:p w:rsidR="00ED6797" w:rsidRDefault="00392CDB" w:rsidP="003C2AD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2. Relate Mental Illness diagnosis to other chronic disease diagnoses</w:t>
            </w:r>
          </w:p>
        </w:tc>
      </w:tr>
      <w:tr w:rsidR="00ED6797" w:rsidTr="00722FFC">
        <w:tc>
          <w:tcPr>
            <w:tcW w:w="4248" w:type="dxa"/>
          </w:tcPr>
          <w:p w:rsidR="00ED6797" w:rsidRPr="00330E6C" w:rsidRDefault="00330E6C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330E6C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11. Introduc</w:t>
            </w:r>
            <w:r w:rsidR="00392CDB" w:rsidRPr="00330E6C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tion to Behavioral Health</w:t>
            </w:r>
          </w:p>
        </w:tc>
        <w:tc>
          <w:tcPr>
            <w:tcW w:w="6840" w:type="dxa"/>
          </w:tcPr>
          <w:p w:rsidR="00330E6C" w:rsidRPr="00330E6C" w:rsidRDefault="00330E6C" w:rsidP="00330E6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330E6C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Recognize that recovery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from mental illness is possible</w:t>
            </w:r>
          </w:p>
          <w:p w:rsidR="00ED6797" w:rsidRDefault="00330E6C" w:rsidP="00330E6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330E6C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Dispel myths that perpetuate st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igma attached to mental illness</w:t>
            </w:r>
          </w:p>
        </w:tc>
      </w:tr>
      <w:tr w:rsidR="00ED6797" w:rsidTr="00722FFC">
        <w:tc>
          <w:tcPr>
            <w:tcW w:w="4248" w:type="dxa"/>
          </w:tcPr>
          <w:p w:rsidR="00ED6797" w:rsidRPr="00330E6C" w:rsidRDefault="00330E6C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330E6C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12. Removing Barriers to Wellness</w:t>
            </w:r>
          </w:p>
        </w:tc>
        <w:tc>
          <w:tcPr>
            <w:tcW w:w="6840" w:type="dxa"/>
          </w:tcPr>
          <w:p w:rsidR="00330E6C" w:rsidRPr="00330E6C" w:rsidRDefault="006108B6" w:rsidP="00330E6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="00330E6C" w:rsidRPr="00330E6C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Become fa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miliar with community resources</w:t>
            </w:r>
          </w:p>
          <w:p w:rsidR="00330E6C" w:rsidRPr="00330E6C" w:rsidRDefault="006108B6" w:rsidP="00330E6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Practice empowerment approaches</w:t>
            </w:r>
          </w:p>
          <w:p w:rsidR="00330E6C" w:rsidRPr="00330E6C" w:rsidRDefault="006108B6" w:rsidP="00330E6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="00330E6C" w:rsidRPr="00330E6C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Understand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how to make effective referrals</w:t>
            </w:r>
          </w:p>
          <w:p w:rsidR="00ED6797" w:rsidRDefault="006108B6" w:rsidP="00330E6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Practice follow-up strategies</w:t>
            </w:r>
          </w:p>
        </w:tc>
      </w:tr>
      <w:tr w:rsidR="00ED6797" w:rsidTr="00722FFC">
        <w:tc>
          <w:tcPr>
            <w:tcW w:w="4248" w:type="dxa"/>
          </w:tcPr>
          <w:p w:rsidR="00ED6797" w:rsidRDefault="006108B6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</w:rPr>
            </w:pPr>
            <w:r>
              <w:rPr>
                <w:rFonts w:asciiTheme="minorHAnsi" w:eastAsia="Times New Roman" w:hAnsiTheme="minorHAnsi" w:cs="Calibri-Bold"/>
                <w:bCs/>
              </w:rPr>
              <w:t>13.</w:t>
            </w:r>
            <w:r w:rsidRPr="006108B6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 xml:space="preserve"> Supporting Understanding</w:t>
            </w:r>
          </w:p>
        </w:tc>
        <w:tc>
          <w:tcPr>
            <w:tcW w:w="6840" w:type="dxa"/>
          </w:tcPr>
          <w:p w:rsidR="006108B6" w:rsidRPr="006108B6" w:rsidRDefault="006108B6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how issues pertaining to health litera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cy can negatively impact health</w:t>
            </w:r>
          </w:p>
          <w:p w:rsidR="006108B6" w:rsidRPr="006108B6" w:rsidRDefault="006108B6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strategies to ensure comprehension of knowledge/instructions</w:t>
            </w:r>
          </w:p>
          <w:p w:rsidR="00ED6797" w:rsidRDefault="006108B6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tips for identifying and ad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dressing health literacy issues</w:t>
            </w:r>
          </w:p>
        </w:tc>
      </w:tr>
      <w:tr w:rsidR="00ED6797" w:rsidTr="00722FFC">
        <w:tc>
          <w:tcPr>
            <w:tcW w:w="4248" w:type="dxa"/>
          </w:tcPr>
          <w:p w:rsidR="00ED6797" w:rsidRPr="00DD6AD0" w:rsidRDefault="00DD6AD0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DD6AD0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14. Ethics</w:t>
            </w:r>
          </w:p>
        </w:tc>
        <w:tc>
          <w:tcPr>
            <w:tcW w:w="6840" w:type="dxa"/>
          </w:tcPr>
          <w:p w:rsidR="006108B6" w:rsidRPr="006108B6" w:rsidRDefault="00DD6AD0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="006108B6"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Become awa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 of common ethical challenges</w:t>
            </w:r>
          </w:p>
          <w:p w:rsidR="006108B6" w:rsidRPr="006108B6" w:rsidRDefault="00DD6AD0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="006108B6"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Review the American Association of Community Health Workers Code of Ethics </w:t>
            </w:r>
            <w:r w:rsidR="006108B6"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lastRenderedPageBreak/>
              <w:t>and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the Indiana CRS Code of Ethics</w:t>
            </w:r>
          </w:p>
          <w:p w:rsidR="006108B6" w:rsidRPr="006108B6" w:rsidRDefault="00DD6AD0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="006108B6"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a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 ethical decision-making model</w:t>
            </w:r>
          </w:p>
          <w:p w:rsidR="00ED6797" w:rsidRDefault="00DD6AD0" w:rsidP="006108B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="006108B6" w:rsidRPr="006108B6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Review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the scope of practice for CHWs</w:t>
            </w:r>
          </w:p>
        </w:tc>
      </w:tr>
      <w:tr w:rsidR="00ED6797" w:rsidTr="00722FFC">
        <w:tc>
          <w:tcPr>
            <w:tcW w:w="4248" w:type="dxa"/>
          </w:tcPr>
          <w:p w:rsidR="00ED6797" w:rsidRPr="00DD6AD0" w:rsidRDefault="00DD6AD0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DD6AD0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lastRenderedPageBreak/>
              <w:t>15. Group Facilitation Skills</w:t>
            </w:r>
          </w:p>
        </w:tc>
        <w:tc>
          <w:tcPr>
            <w:tcW w:w="6840" w:type="dxa"/>
          </w:tcPr>
          <w:p w:rsidR="00DD6AD0" w:rsidRPr="00DD6AD0" w:rsidRDefault="00DD6AD0" w:rsidP="00DD6AD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DD6AD0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Identify types of groups that may be used and their purpose in sup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porting wellness</w:t>
            </w:r>
          </w:p>
          <w:p w:rsidR="00DD6AD0" w:rsidRPr="00DD6AD0" w:rsidRDefault="00DD6AD0" w:rsidP="00DD6AD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DD6AD0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Obtain a basic understanding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of group structure and process</w:t>
            </w:r>
          </w:p>
          <w:p w:rsidR="00DD6AD0" w:rsidRPr="00DD6AD0" w:rsidRDefault="00DD6AD0" w:rsidP="00DD6AD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DD6AD0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attribut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es of an effective group leader</w:t>
            </w:r>
          </w:p>
          <w:p w:rsidR="00ED6797" w:rsidRDefault="00DD6AD0" w:rsidP="00DD6AD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Pr="00DD6AD0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core ski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lls needed to facilitate groups</w:t>
            </w:r>
          </w:p>
        </w:tc>
      </w:tr>
      <w:tr w:rsidR="00ED6797" w:rsidTr="00722FFC">
        <w:tc>
          <w:tcPr>
            <w:tcW w:w="4248" w:type="dxa"/>
          </w:tcPr>
          <w:p w:rsidR="00ED6797" w:rsidRPr="004D3AA3" w:rsidRDefault="004D3AA3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4D3AA3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16. Practice Lab</w:t>
            </w:r>
          </w:p>
        </w:tc>
        <w:tc>
          <w:tcPr>
            <w:tcW w:w="6840" w:type="dxa"/>
          </w:tcPr>
          <w:p w:rsidR="004D3AA3" w:rsidRPr="004D3AA3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1. P</w:t>
            </w:r>
            <w:r w:rsidRPr="004D3AA3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ractice inte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ractive skills taught thus far</w:t>
            </w:r>
          </w:p>
          <w:p w:rsidR="004D3AA3" w:rsidRPr="004D3AA3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2. O</w:t>
            </w:r>
            <w:r w:rsidRPr="004D3AA3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ffer opportunity for remediati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on if needed</w:t>
            </w:r>
          </w:p>
          <w:p w:rsidR="00ED6797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3. D</w:t>
            </w:r>
            <w:r w:rsidRPr="004D3AA3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ee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pen understanding of strategies</w:t>
            </w:r>
          </w:p>
        </w:tc>
      </w:tr>
      <w:tr w:rsidR="00ED6797" w:rsidTr="00722FFC">
        <w:tc>
          <w:tcPr>
            <w:tcW w:w="4248" w:type="dxa"/>
          </w:tcPr>
          <w:p w:rsidR="00ED6797" w:rsidRPr="004D3AA3" w:rsidRDefault="004D3AA3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4D3AA3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17. Home Visiting/Outreach</w:t>
            </w:r>
          </w:p>
        </w:tc>
        <w:tc>
          <w:tcPr>
            <w:tcW w:w="6840" w:type="dxa"/>
          </w:tcPr>
          <w:p w:rsidR="004D3AA3" w:rsidRPr="004D3AA3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4D3AA3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v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arious purposes for home visits</w:t>
            </w:r>
          </w:p>
          <w:p w:rsidR="004D3AA3" w:rsidRPr="004D3AA3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4D3AA3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Learn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strategies for effective visits</w:t>
            </w:r>
          </w:p>
          <w:p w:rsidR="004D3AA3" w:rsidRPr="004D3AA3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4D3AA3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Become familiar with mandated re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porting and boundary management</w:t>
            </w:r>
          </w:p>
          <w:p w:rsidR="00ED6797" w:rsidRDefault="004D3AA3" w:rsidP="004D3AA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Learn safety measures</w:t>
            </w:r>
          </w:p>
        </w:tc>
      </w:tr>
      <w:tr w:rsidR="00ED6797" w:rsidTr="00722FFC">
        <w:tc>
          <w:tcPr>
            <w:tcW w:w="4248" w:type="dxa"/>
          </w:tcPr>
          <w:p w:rsidR="00A818E6" w:rsidRPr="00A818E6" w:rsidRDefault="00A818E6" w:rsidP="00A818E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A818E6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Day 3 Lunch Activity</w:t>
            </w:r>
          </w:p>
          <w:p w:rsidR="00ED6797" w:rsidRDefault="00A818E6" w:rsidP="00A818E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</w:rPr>
            </w:pPr>
            <w:r w:rsidRPr="00A818E6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Video will be presented for discussion.</w:t>
            </w:r>
          </w:p>
        </w:tc>
        <w:tc>
          <w:tcPr>
            <w:tcW w:w="6840" w:type="dxa"/>
          </w:tcPr>
          <w:p w:rsidR="00ED6797" w:rsidRDefault="00DA4AA4" w:rsidP="007E67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1. View Diabetes 101.</w:t>
            </w:r>
          </w:p>
          <w:p w:rsidR="00A818E6" w:rsidRDefault="00A818E6" w:rsidP="007E67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Discuss implications of complex clients, disease management, </w:t>
            </w:r>
            <w:r w:rsid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and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prevention</w:t>
            </w:r>
          </w:p>
        </w:tc>
      </w:tr>
      <w:tr w:rsidR="00ED6797" w:rsidTr="00722FFC">
        <w:tc>
          <w:tcPr>
            <w:tcW w:w="4248" w:type="dxa"/>
          </w:tcPr>
          <w:p w:rsidR="00ED6797" w:rsidRPr="00DC7DC5" w:rsidRDefault="00DC7DC5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DC7DC5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18. Introduction to Addiction</w:t>
            </w:r>
          </w:p>
        </w:tc>
        <w:tc>
          <w:tcPr>
            <w:tcW w:w="6840" w:type="dxa"/>
          </w:tcPr>
          <w:p w:rsidR="00DC7DC5" w:rsidRPr="00DC7DC5" w:rsidRDefault="00DC7DC5" w:rsidP="00DC7DC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derstand addiction as a disease</w:t>
            </w:r>
          </w:p>
          <w:p w:rsidR="00DC7DC5" w:rsidRPr="00DC7DC5" w:rsidRDefault="00DC7DC5" w:rsidP="00DC7DC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Recognize that recovery is possible through multiple app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roaches</w:t>
            </w:r>
          </w:p>
          <w:p w:rsidR="00ED6797" w:rsidRDefault="00DC7DC5" w:rsidP="00DC7DC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Recognize the importance of peer and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 community support for recovery</w:t>
            </w:r>
          </w:p>
        </w:tc>
      </w:tr>
      <w:tr w:rsidR="00ED6797" w:rsidTr="00722FFC">
        <w:tc>
          <w:tcPr>
            <w:tcW w:w="4248" w:type="dxa"/>
          </w:tcPr>
          <w:p w:rsidR="00ED6797" w:rsidRPr="00DC7DC5" w:rsidRDefault="00DC7DC5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 w:rsidRPr="00DC7DC5"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19. Managing Finances</w:t>
            </w:r>
          </w:p>
        </w:tc>
        <w:tc>
          <w:tcPr>
            <w:tcW w:w="6840" w:type="dxa"/>
          </w:tcPr>
          <w:p w:rsidR="00DC7DC5" w:rsidRPr="00DC7DC5" w:rsidRDefault="00DC7DC5" w:rsidP="00DC7DC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P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financial bound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aries in a helping relationship</w:t>
            </w:r>
          </w:p>
          <w:p w:rsidR="00DC7DC5" w:rsidRPr="00DC7DC5" w:rsidRDefault="00DC7DC5" w:rsidP="00DC7DC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P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Be able to teach basic budgeting skills and connect p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ersons with community resources</w:t>
            </w:r>
          </w:p>
          <w:p w:rsidR="00ED6797" w:rsidRDefault="00DC7DC5" w:rsidP="00DC7DC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Pr="00DC7DC5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Understand the fundamentals of so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me free work resources</w:t>
            </w:r>
          </w:p>
        </w:tc>
      </w:tr>
      <w:tr w:rsidR="0077789A" w:rsidTr="00722FFC">
        <w:tc>
          <w:tcPr>
            <w:tcW w:w="4248" w:type="dxa"/>
          </w:tcPr>
          <w:p w:rsidR="0077789A" w:rsidRPr="00DC7DC5" w:rsidRDefault="0077789A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20. Advocacy and Community Roles</w:t>
            </w:r>
          </w:p>
        </w:tc>
        <w:tc>
          <w:tcPr>
            <w:tcW w:w="6840" w:type="dxa"/>
          </w:tcPr>
          <w:p w:rsidR="0077789A" w:rsidRPr="0077789A" w:rsidRDefault="0077789A" w:rsidP="007778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1. U</w:t>
            </w:r>
            <w:r w:rsidRPr="007778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nderstand the advocacy role filled by community health workers on macro and micro levels</w:t>
            </w:r>
          </w:p>
          <w:p w:rsidR="0077789A" w:rsidRDefault="0077789A" w:rsidP="007778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2. U</w:t>
            </w:r>
            <w:r w:rsidRPr="007778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nderstand that community health workers are researchers with important information</w:t>
            </w:r>
          </w:p>
        </w:tc>
      </w:tr>
      <w:tr w:rsidR="0077789A" w:rsidTr="00722FFC">
        <w:tc>
          <w:tcPr>
            <w:tcW w:w="4248" w:type="dxa"/>
          </w:tcPr>
          <w:p w:rsidR="0077789A" w:rsidRPr="00DC7DC5" w:rsidRDefault="0077789A" w:rsidP="005E31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/>
                <w:bCs/>
                <w:sz w:val="20"/>
                <w:szCs w:val="20"/>
              </w:rPr>
              <w:t>21. Final Reflections and Next Steps</w:t>
            </w:r>
          </w:p>
        </w:tc>
        <w:tc>
          <w:tcPr>
            <w:tcW w:w="6840" w:type="dxa"/>
          </w:tcPr>
          <w:p w:rsidR="0077789A" w:rsidRPr="0077789A" w:rsidRDefault="00C556DF" w:rsidP="007778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1.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Review Content from the Week</w:t>
            </w:r>
          </w:p>
          <w:p w:rsidR="0077789A" w:rsidRPr="0077789A" w:rsidRDefault="00C556DF" w:rsidP="007778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2.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Share Personal Thoughts</w:t>
            </w:r>
          </w:p>
          <w:p w:rsidR="0077789A" w:rsidRPr="0077789A" w:rsidRDefault="00C556DF" w:rsidP="007778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3. </w:t>
            </w:r>
            <w:r w:rsidR="00DA4AA4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Discuss Testing Process</w:t>
            </w:r>
          </w:p>
          <w:p w:rsidR="0077789A" w:rsidRDefault="00C556DF" w:rsidP="007778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 xml:space="preserve">4. </w:t>
            </w:r>
            <w:r w:rsidR="0077789A" w:rsidRPr="0077789A">
              <w:rPr>
                <w:rFonts w:asciiTheme="minorHAnsi" w:eastAsia="Times New Roman" w:hAnsiTheme="minorHAnsi" w:cs="Calibri-Bold"/>
                <w:bCs/>
                <w:sz w:val="20"/>
                <w:szCs w:val="20"/>
              </w:rPr>
              <w:t>Complete Wrap Up</w:t>
            </w:r>
          </w:p>
        </w:tc>
      </w:tr>
    </w:tbl>
    <w:p w:rsidR="005E315B" w:rsidRPr="005E315B" w:rsidRDefault="005E315B" w:rsidP="005E315B">
      <w:pPr>
        <w:autoSpaceDE w:val="0"/>
        <w:autoSpaceDN w:val="0"/>
        <w:adjustRightInd w:val="0"/>
        <w:rPr>
          <w:rFonts w:asciiTheme="minorHAnsi" w:eastAsia="Times New Roman" w:hAnsiTheme="minorHAnsi" w:cs="Calibri-Bold"/>
          <w:bCs/>
          <w:sz w:val="22"/>
          <w:szCs w:val="22"/>
        </w:rPr>
      </w:pPr>
    </w:p>
    <w:p w:rsidR="009C2569" w:rsidRDefault="009C2569"/>
    <w:p w:rsidR="005E315B" w:rsidRDefault="005E315B"/>
    <w:sectPr w:rsidR="005E315B" w:rsidSect="00722FFC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DF" w:rsidRDefault="00C556DF" w:rsidP="00C556DF">
      <w:r>
        <w:separator/>
      </w:r>
    </w:p>
  </w:endnote>
  <w:endnote w:type="continuationSeparator" w:id="0">
    <w:p w:rsidR="00C556DF" w:rsidRDefault="00C556DF" w:rsidP="00C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432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6DF" w:rsidRDefault="00C55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A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6DF" w:rsidRDefault="00C556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DF" w:rsidRDefault="00C556DF" w:rsidP="00C556DF">
      <w:r>
        <w:separator/>
      </w:r>
    </w:p>
  </w:footnote>
  <w:footnote w:type="continuationSeparator" w:id="0">
    <w:p w:rsidR="00C556DF" w:rsidRDefault="00C556DF" w:rsidP="00C5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1C95"/>
    <w:multiLevelType w:val="hybridMultilevel"/>
    <w:tmpl w:val="8DD4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B"/>
    <w:rsid w:val="001973FA"/>
    <w:rsid w:val="00280EBF"/>
    <w:rsid w:val="002F5FD4"/>
    <w:rsid w:val="00330E6C"/>
    <w:rsid w:val="00392CDB"/>
    <w:rsid w:val="003C2AD6"/>
    <w:rsid w:val="004D3AA3"/>
    <w:rsid w:val="00502B7B"/>
    <w:rsid w:val="005E315B"/>
    <w:rsid w:val="006108B6"/>
    <w:rsid w:val="00722FFC"/>
    <w:rsid w:val="0077789A"/>
    <w:rsid w:val="007E679A"/>
    <w:rsid w:val="0097712D"/>
    <w:rsid w:val="009C2569"/>
    <w:rsid w:val="009D6367"/>
    <w:rsid w:val="00A818E6"/>
    <w:rsid w:val="00B65C82"/>
    <w:rsid w:val="00C556DF"/>
    <w:rsid w:val="00CD6C05"/>
    <w:rsid w:val="00DA4AA4"/>
    <w:rsid w:val="00DC7DC5"/>
    <w:rsid w:val="00DD6AD0"/>
    <w:rsid w:val="00E24DDD"/>
    <w:rsid w:val="00ED6797"/>
    <w:rsid w:val="00F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6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6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6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6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Levey</dc:creator>
  <cp:lastModifiedBy>Carl Rush</cp:lastModifiedBy>
  <cp:revision>2</cp:revision>
  <dcterms:created xsi:type="dcterms:W3CDTF">2014-04-01T08:25:00Z</dcterms:created>
  <dcterms:modified xsi:type="dcterms:W3CDTF">2014-04-01T08:25:00Z</dcterms:modified>
</cp:coreProperties>
</file>