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6E63D" w14:textId="60F22539" w:rsidR="00D614C7" w:rsidRPr="00D614C7" w:rsidRDefault="00961667" w:rsidP="00D614C7">
      <w:pPr>
        <w:rPr>
          <w:rFonts w:asciiTheme="majorHAnsi" w:hAnsiTheme="majorHAnsi"/>
          <w:b/>
          <w:bCs/>
          <w:sz w:val="28"/>
          <w:szCs w:val="26"/>
        </w:rPr>
      </w:pPr>
      <w:r w:rsidRPr="00D614C7">
        <w:rPr>
          <w:rFonts w:asciiTheme="majorHAnsi" w:hAnsiTheme="majorHAnsi"/>
          <w:b/>
          <w:bCs/>
          <w:sz w:val="28"/>
          <w:szCs w:val="26"/>
        </w:rPr>
        <w:t xml:space="preserve">IDAHO COMMUNITY HEALTH WORKER (CHW) </w:t>
      </w:r>
      <w:r w:rsidR="00C24EC1">
        <w:rPr>
          <w:rFonts w:asciiTheme="majorHAnsi" w:hAnsiTheme="majorHAnsi"/>
          <w:b/>
          <w:bCs/>
          <w:sz w:val="28"/>
          <w:szCs w:val="26"/>
        </w:rPr>
        <w:t>COMMITTEE</w:t>
      </w:r>
      <w:r w:rsidR="00D614C7" w:rsidRPr="00D614C7">
        <w:rPr>
          <w:rFonts w:asciiTheme="majorHAnsi" w:hAnsiTheme="majorHAnsi"/>
          <w:b/>
          <w:bCs/>
          <w:sz w:val="28"/>
          <w:szCs w:val="26"/>
        </w:rPr>
        <w:t xml:space="preserve"> </w:t>
      </w:r>
    </w:p>
    <w:p w14:paraId="222662F5" w14:textId="77777777" w:rsidR="00D614C7" w:rsidRDefault="00D614C7" w:rsidP="00D614C7">
      <w:pPr>
        <w:rPr>
          <w:rFonts w:asciiTheme="majorHAnsi" w:hAnsiTheme="majorHAnsi"/>
          <w:b/>
          <w:bCs/>
          <w:sz w:val="26"/>
          <w:szCs w:val="26"/>
        </w:rPr>
      </w:pPr>
    </w:p>
    <w:p w14:paraId="68F9EDD3" w14:textId="07CB6D22" w:rsidR="00C25FF4" w:rsidRPr="00D614C7" w:rsidRDefault="00961667" w:rsidP="00D614C7">
      <w:pPr>
        <w:rPr>
          <w:rFonts w:asciiTheme="majorHAnsi" w:hAnsiTheme="majorHAnsi" w:cs="Arial"/>
          <w:b/>
          <w:color w:val="0070C0"/>
          <w:sz w:val="26"/>
          <w:szCs w:val="26"/>
        </w:rPr>
      </w:pPr>
      <w:r w:rsidRPr="00D614C7">
        <w:rPr>
          <w:rFonts w:asciiTheme="majorHAnsi" w:hAnsiTheme="majorHAnsi" w:cs="Arial"/>
          <w:b/>
          <w:color w:val="0070C0"/>
          <w:sz w:val="26"/>
          <w:szCs w:val="26"/>
        </w:rPr>
        <w:t>Kickoff Meeting</w:t>
      </w:r>
    </w:p>
    <w:p w14:paraId="14B8115F" w14:textId="5B769695" w:rsidR="009B3DAC" w:rsidRPr="00D614C7" w:rsidRDefault="009B3DAC" w:rsidP="00D614C7">
      <w:pPr>
        <w:rPr>
          <w:rFonts w:asciiTheme="majorHAnsi" w:hAnsiTheme="majorHAnsi" w:cs="Arial"/>
          <w:b/>
          <w:szCs w:val="22"/>
        </w:rPr>
      </w:pPr>
      <w:r w:rsidRPr="00D614C7">
        <w:rPr>
          <w:rFonts w:asciiTheme="majorHAnsi" w:hAnsiTheme="majorHAnsi" w:cs="Arial"/>
          <w:szCs w:val="22"/>
        </w:rPr>
        <w:t>Wednesday, March 4, 2015</w:t>
      </w:r>
    </w:p>
    <w:p w14:paraId="0C318660" w14:textId="286A3D25" w:rsidR="009B3DAC" w:rsidRPr="00D614C7" w:rsidRDefault="00C25FF4" w:rsidP="00D614C7">
      <w:pPr>
        <w:rPr>
          <w:rFonts w:asciiTheme="majorHAnsi" w:hAnsiTheme="majorHAnsi" w:cs="Arial"/>
          <w:szCs w:val="22"/>
        </w:rPr>
      </w:pPr>
      <w:r w:rsidRPr="00D614C7">
        <w:rPr>
          <w:rFonts w:asciiTheme="majorHAnsi" w:hAnsiTheme="majorHAnsi" w:cs="Arial"/>
          <w:szCs w:val="22"/>
        </w:rPr>
        <w:t>9:0</w:t>
      </w:r>
      <w:r w:rsidR="00CF49AC" w:rsidRPr="00D614C7">
        <w:rPr>
          <w:rFonts w:asciiTheme="majorHAnsi" w:hAnsiTheme="majorHAnsi" w:cs="Arial"/>
          <w:szCs w:val="22"/>
        </w:rPr>
        <w:t>0 a.m. –</w:t>
      </w:r>
      <w:r w:rsidR="00D174FD" w:rsidRPr="00D614C7">
        <w:rPr>
          <w:rFonts w:asciiTheme="majorHAnsi" w:hAnsiTheme="majorHAnsi" w:cs="Arial"/>
          <w:szCs w:val="22"/>
        </w:rPr>
        <w:t xml:space="preserve"> 4:0</w:t>
      </w:r>
      <w:r w:rsidR="0063625C" w:rsidRPr="00D614C7">
        <w:rPr>
          <w:rFonts w:asciiTheme="majorHAnsi" w:hAnsiTheme="majorHAnsi" w:cs="Arial"/>
          <w:szCs w:val="22"/>
        </w:rPr>
        <w:t>0</w:t>
      </w:r>
      <w:r w:rsidR="00CF49AC" w:rsidRPr="00D614C7">
        <w:rPr>
          <w:rFonts w:asciiTheme="majorHAnsi" w:hAnsiTheme="majorHAnsi" w:cs="Arial"/>
          <w:szCs w:val="22"/>
        </w:rPr>
        <w:t xml:space="preserve"> p.m.</w:t>
      </w:r>
    </w:p>
    <w:p w14:paraId="126D2790" w14:textId="48A43E6D" w:rsidR="009A7DCF" w:rsidRPr="00D614C7" w:rsidRDefault="00D66A53" w:rsidP="00D614C7">
      <w:pPr>
        <w:rPr>
          <w:rFonts w:asciiTheme="majorHAnsi" w:hAnsiTheme="majorHAnsi" w:cs="Arial"/>
          <w:szCs w:val="22"/>
        </w:rPr>
      </w:pPr>
      <w:r w:rsidRPr="00D614C7">
        <w:rPr>
          <w:rFonts w:asciiTheme="majorHAnsi" w:hAnsiTheme="majorHAnsi" w:cs="Arial"/>
          <w:szCs w:val="22"/>
        </w:rPr>
        <w:t>Hilton Garden Inn</w:t>
      </w:r>
    </w:p>
    <w:p w14:paraId="61C110C2" w14:textId="60ABD342" w:rsidR="00D66A53" w:rsidRPr="00D614C7" w:rsidRDefault="00D66A53" w:rsidP="00D614C7">
      <w:pPr>
        <w:rPr>
          <w:rFonts w:asciiTheme="majorHAnsi" w:hAnsiTheme="majorHAnsi" w:cs="Arial"/>
          <w:szCs w:val="22"/>
        </w:rPr>
      </w:pPr>
      <w:r w:rsidRPr="00D614C7">
        <w:rPr>
          <w:rFonts w:asciiTheme="majorHAnsi" w:hAnsiTheme="majorHAnsi" w:cs="Arial"/>
          <w:szCs w:val="22"/>
        </w:rPr>
        <w:t>7699 W. Spectrum St.</w:t>
      </w:r>
      <w:r w:rsidR="00C24EC1">
        <w:rPr>
          <w:rFonts w:asciiTheme="majorHAnsi" w:hAnsiTheme="majorHAnsi" w:cs="Arial"/>
          <w:szCs w:val="22"/>
        </w:rPr>
        <w:t>, Boise</w:t>
      </w:r>
      <w:bookmarkStart w:id="0" w:name="_GoBack"/>
      <w:bookmarkEnd w:id="0"/>
    </w:p>
    <w:p w14:paraId="17B5E410" w14:textId="77777777" w:rsidR="00D614C7" w:rsidRDefault="00D614C7" w:rsidP="00D614C7">
      <w:pPr>
        <w:rPr>
          <w:rFonts w:asciiTheme="majorHAnsi" w:hAnsiTheme="majorHAnsi" w:cs="Arial"/>
          <w:b/>
          <w:sz w:val="26"/>
          <w:szCs w:val="26"/>
        </w:rPr>
      </w:pPr>
    </w:p>
    <w:p w14:paraId="35AF0DEC" w14:textId="77777777" w:rsidR="00D614C7" w:rsidRPr="00D614C7" w:rsidRDefault="00D614C7" w:rsidP="00D614C7">
      <w:pPr>
        <w:rPr>
          <w:rFonts w:asciiTheme="majorHAnsi" w:hAnsiTheme="majorHAnsi" w:cs="Arial"/>
          <w:b/>
          <w:color w:val="0070C0"/>
          <w:sz w:val="26"/>
          <w:szCs w:val="26"/>
        </w:rPr>
      </w:pPr>
      <w:r w:rsidRPr="00D614C7">
        <w:rPr>
          <w:rFonts w:asciiTheme="majorHAnsi" w:hAnsiTheme="majorHAnsi" w:cs="Arial"/>
          <w:b/>
          <w:color w:val="0070C0"/>
          <w:sz w:val="26"/>
          <w:szCs w:val="26"/>
        </w:rPr>
        <w:t>AGENDA</w:t>
      </w:r>
    </w:p>
    <w:p w14:paraId="58B795E5" w14:textId="77777777" w:rsidR="00DA44DE" w:rsidRPr="00C25FF4" w:rsidRDefault="00DA44DE" w:rsidP="009A7DCF">
      <w:pPr>
        <w:rPr>
          <w:rFonts w:asciiTheme="majorHAnsi" w:hAnsiTheme="majorHAnsi" w:cs="Arial"/>
          <w:sz w:val="12"/>
          <w:szCs w:val="12"/>
        </w:rPr>
      </w:pPr>
    </w:p>
    <w:tbl>
      <w:tblPr>
        <w:tblW w:w="9918" w:type="dxa"/>
        <w:tblBorders>
          <w:top w:val="single" w:sz="12" w:space="0" w:color="1F497D" w:themeColor="text2"/>
          <w:bottom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2358"/>
        <w:gridCol w:w="7560"/>
      </w:tblGrid>
      <w:tr w:rsidR="009A7DCF" w:rsidRPr="008A776B" w14:paraId="54F62184" w14:textId="77777777" w:rsidTr="00DA44DE">
        <w:trPr>
          <w:trHeight w:val="28"/>
        </w:trPr>
        <w:tc>
          <w:tcPr>
            <w:tcW w:w="2358" w:type="dxa"/>
          </w:tcPr>
          <w:p w14:paraId="15FE4524" w14:textId="77777777" w:rsidR="00DA44DE" w:rsidRPr="00DA44DE" w:rsidRDefault="00DA44DE" w:rsidP="00DA44DE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4BD515EC" w14:textId="25CD6060" w:rsidR="009B3DAC" w:rsidRPr="009B3DAC" w:rsidRDefault="009B3DAC" w:rsidP="00D614C7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9:00 – 9:30</w:t>
            </w:r>
          </w:p>
          <w:p w14:paraId="56AF2C7A" w14:textId="77777777" w:rsidR="00DA44DE" w:rsidRPr="00DA44DE" w:rsidRDefault="00DA44DE" w:rsidP="00D614C7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2EEC7574" w14:textId="57BFB690" w:rsidR="009A7DCF" w:rsidRPr="009B3DAC" w:rsidRDefault="00FA570F" w:rsidP="00D614C7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9:30 – 10:00</w:t>
            </w:r>
          </w:p>
          <w:p w14:paraId="4062B2DD" w14:textId="77777777" w:rsidR="009A7DCF" w:rsidRPr="009B3DAC" w:rsidRDefault="009A7DCF" w:rsidP="00D614C7">
            <w:pPr>
              <w:rPr>
                <w:rFonts w:asciiTheme="majorHAnsi" w:hAnsiTheme="majorHAnsi" w:cs="Arial"/>
              </w:rPr>
            </w:pPr>
          </w:p>
          <w:p w14:paraId="542669BD" w14:textId="77777777" w:rsidR="0050495C" w:rsidRPr="009B3DAC" w:rsidRDefault="0050495C" w:rsidP="00D614C7">
            <w:pPr>
              <w:rPr>
                <w:rFonts w:asciiTheme="majorHAnsi" w:hAnsiTheme="majorHAnsi" w:cs="Arial"/>
              </w:rPr>
            </w:pPr>
          </w:p>
          <w:p w14:paraId="194A1937" w14:textId="77777777" w:rsidR="00DA44DE" w:rsidRPr="00DA44DE" w:rsidRDefault="00DA44DE" w:rsidP="00D614C7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2574AC51" w14:textId="3066D7F9" w:rsidR="009A7DCF" w:rsidRPr="009B3DAC" w:rsidRDefault="00FA570F" w:rsidP="00D614C7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10:00 – 10:30</w:t>
            </w:r>
          </w:p>
          <w:p w14:paraId="080365B6" w14:textId="77777777" w:rsidR="009A7DCF" w:rsidRPr="009B3DAC" w:rsidRDefault="009A7DCF" w:rsidP="00D614C7">
            <w:pPr>
              <w:rPr>
                <w:rFonts w:asciiTheme="majorHAnsi" w:hAnsiTheme="majorHAnsi" w:cs="Arial"/>
              </w:rPr>
            </w:pPr>
          </w:p>
          <w:p w14:paraId="48855C6B" w14:textId="77777777" w:rsidR="0050495C" w:rsidRPr="009B3DAC" w:rsidRDefault="0050495C" w:rsidP="00D614C7">
            <w:pPr>
              <w:rPr>
                <w:rFonts w:asciiTheme="majorHAnsi" w:hAnsiTheme="majorHAnsi" w:cs="Arial"/>
              </w:rPr>
            </w:pPr>
          </w:p>
          <w:p w14:paraId="3F37486B" w14:textId="77777777" w:rsidR="0050495C" w:rsidRPr="009B3DAC" w:rsidRDefault="0050495C" w:rsidP="00D614C7">
            <w:pPr>
              <w:rPr>
                <w:rFonts w:asciiTheme="majorHAnsi" w:hAnsiTheme="majorHAnsi" w:cs="Arial"/>
              </w:rPr>
            </w:pPr>
          </w:p>
          <w:p w14:paraId="4AB6251A" w14:textId="77777777" w:rsidR="00DA44DE" w:rsidRPr="00DA44DE" w:rsidRDefault="00DA44DE" w:rsidP="00D614C7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0EB87495" w14:textId="02A3C8A0" w:rsidR="00C25FF4" w:rsidRDefault="00C25FF4" w:rsidP="00D614C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10:30 – 10:45</w:t>
            </w:r>
          </w:p>
          <w:p w14:paraId="48BA3348" w14:textId="77777777" w:rsidR="00DA44DE" w:rsidRPr="00DA44DE" w:rsidRDefault="00DA44DE" w:rsidP="00D614C7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0561B922" w14:textId="3BDD79ED" w:rsidR="009A7DCF" w:rsidRPr="009B3DAC" w:rsidRDefault="00C25FF4" w:rsidP="00D614C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10:45</w:t>
            </w:r>
            <w:r w:rsidR="00730546" w:rsidRPr="009B3DAC">
              <w:rPr>
                <w:rFonts w:asciiTheme="majorHAnsi" w:hAnsiTheme="majorHAnsi" w:cs="Arial"/>
              </w:rPr>
              <w:t xml:space="preserve"> – 12:00</w:t>
            </w:r>
          </w:p>
          <w:p w14:paraId="110801CE" w14:textId="567DC099" w:rsidR="009A7DCF" w:rsidRPr="009B3DAC" w:rsidRDefault="009A7DCF" w:rsidP="00D614C7">
            <w:pPr>
              <w:rPr>
                <w:rFonts w:asciiTheme="majorHAnsi" w:hAnsiTheme="majorHAnsi" w:cs="Arial"/>
              </w:rPr>
            </w:pPr>
          </w:p>
          <w:p w14:paraId="7B39F501" w14:textId="77777777" w:rsidR="009A7DCF" w:rsidRPr="009B3DAC" w:rsidRDefault="009A7DCF" w:rsidP="00D614C7">
            <w:pPr>
              <w:rPr>
                <w:rFonts w:asciiTheme="majorHAnsi" w:hAnsiTheme="majorHAnsi" w:cs="Arial"/>
              </w:rPr>
            </w:pPr>
          </w:p>
          <w:p w14:paraId="797917E7" w14:textId="77777777" w:rsidR="009A7DCF" w:rsidRPr="009B3DAC" w:rsidRDefault="009A7DCF" w:rsidP="00D614C7">
            <w:pPr>
              <w:rPr>
                <w:rFonts w:asciiTheme="majorHAnsi" w:hAnsiTheme="majorHAnsi" w:cs="Arial"/>
              </w:rPr>
            </w:pPr>
          </w:p>
          <w:p w14:paraId="3596F287" w14:textId="77777777" w:rsidR="009A7DCF" w:rsidRPr="009B3DAC" w:rsidRDefault="009A7DCF" w:rsidP="00D614C7">
            <w:pPr>
              <w:rPr>
                <w:rFonts w:asciiTheme="majorHAnsi" w:hAnsiTheme="majorHAnsi" w:cs="Arial"/>
              </w:rPr>
            </w:pPr>
          </w:p>
          <w:p w14:paraId="7AE2F763" w14:textId="77777777" w:rsidR="009A7DCF" w:rsidRPr="009B3DAC" w:rsidRDefault="009A7DCF" w:rsidP="00D614C7">
            <w:pPr>
              <w:rPr>
                <w:rFonts w:asciiTheme="majorHAnsi" w:hAnsiTheme="majorHAnsi" w:cs="Arial"/>
              </w:rPr>
            </w:pPr>
          </w:p>
          <w:p w14:paraId="703982B4" w14:textId="77777777" w:rsidR="009A7DCF" w:rsidRPr="009B3DAC" w:rsidRDefault="009A7DCF" w:rsidP="00D614C7">
            <w:pPr>
              <w:rPr>
                <w:rFonts w:asciiTheme="majorHAnsi" w:hAnsiTheme="majorHAnsi" w:cs="Arial"/>
              </w:rPr>
            </w:pPr>
          </w:p>
          <w:p w14:paraId="329BC3E2" w14:textId="77777777" w:rsidR="00A14744" w:rsidRPr="009B3DAC" w:rsidRDefault="00A14744" w:rsidP="00D614C7">
            <w:pPr>
              <w:rPr>
                <w:rFonts w:asciiTheme="majorHAnsi" w:hAnsiTheme="majorHAnsi" w:cs="Arial"/>
              </w:rPr>
            </w:pPr>
          </w:p>
          <w:p w14:paraId="7B2AD146" w14:textId="77777777" w:rsidR="00A14EEA" w:rsidRDefault="00A14EEA" w:rsidP="00D614C7">
            <w:pPr>
              <w:rPr>
                <w:rFonts w:asciiTheme="majorHAnsi" w:hAnsiTheme="majorHAnsi" w:cs="Arial"/>
              </w:rPr>
            </w:pPr>
          </w:p>
          <w:p w14:paraId="2A4E2D05" w14:textId="77777777" w:rsidR="00DA44DE" w:rsidRPr="00DA44DE" w:rsidRDefault="00DA44DE" w:rsidP="00D614C7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69582967" w14:textId="60FB0971" w:rsidR="009A7DCF" w:rsidRPr="009B3DAC" w:rsidRDefault="00D13085" w:rsidP="00D614C7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12:00 – 12:30</w:t>
            </w:r>
          </w:p>
          <w:p w14:paraId="1421E6D2" w14:textId="77777777" w:rsidR="00DA44DE" w:rsidRPr="00DA44DE" w:rsidRDefault="00DA44DE" w:rsidP="00D614C7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0B2EE5F6" w14:textId="73EBA79D" w:rsidR="009A7DCF" w:rsidRPr="009B3DAC" w:rsidRDefault="00966881" w:rsidP="00D614C7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12:30 –</w:t>
            </w:r>
            <w:r w:rsidR="00C8101D" w:rsidRPr="009B3DAC">
              <w:rPr>
                <w:rFonts w:asciiTheme="majorHAnsi" w:hAnsiTheme="majorHAnsi" w:cs="Arial"/>
              </w:rPr>
              <w:t xml:space="preserve"> 1:30</w:t>
            </w:r>
          </w:p>
          <w:p w14:paraId="40117899" w14:textId="77777777" w:rsidR="009A7DCF" w:rsidRPr="009B3DAC" w:rsidRDefault="009A7DCF" w:rsidP="00D614C7">
            <w:pPr>
              <w:rPr>
                <w:rFonts w:asciiTheme="majorHAnsi" w:hAnsiTheme="majorHAnsi" w:cs="Arial"/>
              </w:rPr>
            </w:pPr>
          </w:p>
          <w:p w14:paraId="69535387" w14:textId="77777777" w:rsidR="00966881" w:rsidRPr="009B3DAC" w:rsidRDefault="00966881" w:rsidP="00D614C7">
            <w:pPr>
              <w:rPr>
                <w:rFonts w:asciiTheme="majorHAnsi" w:hAnsiTheme="majorHAnsi" w:cs="Arial"/>
              </w:rPr>
            </w:pPr>
          </w:p>
          <w:p w14:paraId="794C6064" w14:textId="77777777" w:rsidR="009A7DCF" w:rsidRPr="009B3DAC" w:rsidRDefault="009A7DCF" w:rsidP="00D614C7">
            <w:pPr>
              <w:rPr>
                <w:rFonts w:asciiTheme="majorHAnsi" w:hAnsiTheme="majorHAnsi" w:cs="Arial"/>
              </w:rPr>
            </w:pPr>
          </w:p>
          <w:p w14:paraId="021AE23B" w14:textId="77777777" w:rsidR="009A7DCF" w:rsidRPr="009B3DAC" w:rsidRDefault="009A7DCF" w:rsidP="00D614C7">
            <w:pPr>
              <w:rPr>
                <w:rFonts w:asciiTheme="majorHAnsi" w:hAnsiTheme="majorHAnsi" w:cs="Arial"/>
              </w:rPr>
            </w:pPr>
          </w:p>
          <w:p w14:paraId="73A0BD22" w14:textId="77777777" w:rsidR="00DA44DE" w:rsidRPr="00DA44DE" w:rsidRDefault="00DA44DE" w:rsidP="00D614C7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6A041A8F" w14:textId="5F772E4F" w:rsidR="009A7DCF" w:rsidRPr="009B3DAC" w:rsidRDefault="00C8101D" w:rsidP="00D614C7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1:30 –</w:t>
            </w:r>
            <w:r w:rsidR="00646902" w:rsidRPr="009B3DAC">
              <w:rPr>
                <w:rFonts w:asciiTheme="majorHAnsi" w:hAnsiTheme="majorHAnsi" w:cs="Arial"/>
              </w:rPr>
              <w:t xml:space="preserve"> 3:4</w:t>
            </w:r>
            <w:r w:rsidRPr="009B3DAC">
              <w:rPr>
                <w:rFonts w:asciiTheme="majorHAnsi" w:hAnsiTheme="majorHAnsi" w:cs="Arial"/>
              </w:rPr>
              <w:t>5</w:t>
            </w:r>
          </w:p>
          <w:p w14:paraId="3A7BCA46" w14:textId="7DD44A63" w:rsidR="008A776B" w:rsidRPr="009B3DAC" w:rsidRDefault="00C8101D" w:rsidP="00D614C7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(break included)</w:t>
            </w:r>
          </w:p>
          <w:p w14:paraId="3A0BAF9B" w14:textId="77777777" w:rsidR="008A776B" w:rsidRPr="009B3DAC" w:rsidRDefault="008A776B" w:rsidP="00D614C7">
            <w:pPr>
              <w:rPr>
                <w:rFonts w:asciiTheme="majorHAnsi" w:hAnsiTheme="majorHAnsi" w:cs="Arial"/>
              </w:rPr>
            </w:pPr>
          </w:p>
          <w:p w14:paraId="6D5C8E6B" w14:textId="77777777" w:rsidR="008A776B" w:rsidRPr="009B3DAC" w:rsidRDefault="008A776B" w:rsidP="00D614C7">
            <w:pPr>
              <w:rPr>
                <w:rFonts w:asciiTheme="majorHAnsi" w:hAnsiTheme="majorHAnsi" w:cs="Arial"/>
              </w:rPr>
            </w:pPr>
          </w:p>
          <w:p w14:paraId="12D09928" w14:textId="77777777" w:rsidR="008A776B" w:rsidRPr="009B3DAC" w:rsidRDefault="008A776B" w:rsidP="00D614C7">
            <w:pPr>
              <w:rPr>
                <w:rFonts w:asciiTheme="majorHAnsi" w:hAnsiTheme="majorHAnsi" w:cs="Arial"/>
              </w:rPr>
            </w:pPr>
          </w:p>
          <w:p w14:paraId="0888444E" w14:textId="77777777" w:rsidR="006E159A" w:rsidRPr="009B3DAC" w:rsidRDefault="006E159A" w:rsidP="00D614C7">
            <w:pPr>
              <w:rPr>
                <w:rFonts w:asciiTheme="majorHAnsi" w:hAnsiTheme="majorHAnsi" w:cs="Arial"/>
              </w:rPr>
            </w:pPr>
          </w:p>
          <w:p w14:paraId="6EB12AB1" w14:textId="77777777" w:rsidR="006E159A" w:rsidRDefault="006E159A" w:rsidP="00D614C7">
            <w:pPr>
              <w:rPr>
                <w:rFonts w:asciiTheme="majorHAnsi" w:hAnsiTheme="majorHAnsi" w:cs="Arial"/>
                <w:sz w:val="16"/>
                <w:szCs w:val="16"/>
              </w:rPr>
            </w:pPr>
          </w:p>
          <w:p w14:paraId="17C8B8EC" w14:textId="77777777" w:rsidR="00DA44DE" w:rsidRPr="00DA44DE" w:rsidRDefault="00DA44DE" w:rsidP="00D614C7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679057CA" w14:textId="6F8A8916" w:rsidR="006E159A" w:rsidRPr="009B3DAC" w:rsidRDefault="00646902" w:rsidP="00D614C7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3:4</w:t>
            </w:r>
            <w:r w:rsidR="006E159A" w:rsidRPr="009B3DAC">
              <w:rPr>
                <w:rFonts w:asciiTheme="majorHAnsi" w:hAnsiTheme="majorHAnsi" w:cs="Arial"/>
              </w:rPr>
              <w:t>5 –</w:t>
            </w:r>
            <w:r w:rsidRPr="009B3DAC">
              <w:rPr>
                <w:rFonts w:asciiTheme="majorHAnsi" w:hAnsiTheme="majorHAnsi" w:cs="Arial"/>
              </w:rPr>
              <w:t xml:space="preserve"> 4:0</w:t>
            </w:r>
            <w:r w:rsidR="006E159A" w:rsidRPr="009B3DAC">
              <w:rPr>
                <w:rFonts w:asciiTheme="majorHAnsi" w:hAnsiTheme="majorHAnsi" w:cs="Arial"/>
              </w:rPr>
              <w:t>0</w:t>
            </w:r>
          </w:p>
        </w:tc>
        <w:tc>
          <w:tcPr>
            <w:tcW w:w="7560" w:type="dxa"/>
          </w:tcPr>
          <w:p w14:paraId="2CA36EF4" w14:textId="77777777" w:rsidR="009A7DCF" w:rsidRPr="00DA44DE" w:rsidRDefault="009A7DCF" w:rsidP="003C7836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52F70BDB" w14:textId="7EBC0057" w:rsidR="009B3DAC" w:rsidRPr="009B3DAC" w:rsidRDefault="009B3DAC" w:rsidP="003C7836">
            <w:pPr>
              <w:rPr>
                <w:rFonts w:asciiTheme="majorHAnsi" w:hAnsiTheme="majorHAnsi" w:cs="Arial"/>
                <w:b/>
              </w:rPr>
            </w:pPr>
            <w:r w:rsidRPr="009B3DAC">
              <w:rPr>
                <w:rFonts w:asciiTheme="majorHAnsi" w:hAnsiTheme="majorHAnsi" w:cs="Arial"/>
                <w:b/>
              </w:rPr>
              <w:t>Registration and Refreshments</w:t>
            </w:r>
          </w:p>
          <w:p w14:paraId="6A8EA740" w14:textId="77777777" w:rsidR="009B3DAC" w:rsidRPr="00DA44DE" w:rsidRDefault="009B3DAC" w:rsidP="003C7836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19358F3C" w14:textId="292D65F4" w:rsidR="009B3DAC" w:rsidRPr="009B3DAC" w:rsidRDefault="00D54B16" w:rsidP="009B3DAC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Introductions and Meeting</w:t>
            </w:r>
            <w:r w:rsidR="009B3DAC" w:rsidRPr="009B3DAC">
              <w:rPr>
                <w:rFonts w:asciiTheme="majorHAnsi" w:hAnsiTheme="majorHAnsi" w:cs="Arial"/>
                <w:b/>
              </w:rPr>
              <w:t xml:space="preserve"> Overview</w:t>
            </w:r>
          </w:p>
          <w:p w14:paraId="36C4AA91" w14:textId="77777777" w:rsidR="009B3DAC" w:rsidRPr="009B3DAC" w:rsidRDefault="009B3DAC" w:rsidP="009B3DAC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Monica Revoczi, Workgroup Facilitator</w:t>
            </w:r>
          </w:p>
          <w:p w14:paraId="31D0583D" w14:textId="77777777" w:rsidR="009B3DAC" w:rsidRPr="009B3DAC" w:rsidRDefault="009B3DAC" w:rsidP="009B3DAC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Interaction International, Inc.</w:t>
            </w:r>
          </w:p>
          <w:p w14:paraId="0083EEAA" w14:textId="77777777" w:rsidR="00DA44DE" w:rsidRPr="00DA44DE" w:rsidRDefault="00DA44DE" w:rsidP="00DA44DE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14E45C10" w14:textId="00E7FEB1" w:rsidR="009A7DCF" w:rsidRPr="009B3DAC" w:rsidRDefault="00D54B16" w:rsidP="003C7836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Setting the Stage for the CHW Workgroup</w:t>
            </w:r>
          </w:p>
          <w:p w14:paraId="0CF0BA36" w14:textId="35BD5C2B" w:rsidR="00730546" w:rsidRPr="009B3DAC" w:rsidRDefault="00730546" w:rsidP="003C7836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Elke Shaw-Tulloch</w:t>
            </w:r>
            <w:r w:rsidR="0050495C" w:rsidRPr="009B3DAC">
              <w:rPr>
                <w:rFonts w:asciiTheme="majorHAnsi" w:hAnsiTheme="majorHAnsi" w:cs="Arial"/>
              </w:rPr>
              <w:t xml:space="preserve">, </w:t>
            </w:r>
            <w:r w:rsidRPr="009B3DAC">
              <w:rPr>
                <w:rFonts w:asciiTheme="majorHAnsi" w:hAnsiTheme="majorHAnsi" w:cs="Arial"/>
              </w:rPr>
              <w:t>Ad</w:t>
            </w:r>
            <w:r w:rsidR="002F2C0C" w:rsidRPr="009B3DAC">
              <w:rPr>
                <w:rFonts w:asciiTheme="majorHAnsi" w:hAnsiTheme="majorHAnsi" w:cs="Arial"/>
              </w:rPr>
              <w:t>ministrator</w:t>
            </w:r>
          </w:p>
          <w:p w14:paraId="6B5CF729" w14:textId="77777777" w:rsidR="002F2C0C" w:rsidRPr="009B3DAC" w:rsidRDefault="002F2C0C" w:rsidP="003C7836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Division of Public Health</w:t>
            </w:r>
          </w:p>
          <w:p w14:paraId="6882DDEC" w14:textId="3C85B284" w:rsidR="002F2C0C" w:rsidRPr="009B3DAC" w:rsidRDefault="002F2C0C" w:rsidP="003C7836">
            <w:pPr>
              <w:rPr>
                <w:rFonts w:asciiTheme="majorHAnsi" w:hAnsiTheme="majorHAnsi" w:cs="Arial"/>
                <w:b/>
              </w:rPr>
            </w:pPr>
            <w:r w:rsidRPr="009B3DAC">
              <w:rPr>
                <w:rFonts w:asciiTheme="majorHAnsi" w:hAnsiTheme="majorHAnsi" w:cs="Arial"/>
              </w:rPr>
              <w:t xml:space="preserve">Idaho </w:t>
            </w:r>
            <w:r w:rsidR="0050495C" w:rsidRPr="009B3DAC">
              <w:rPr>
                <w:rFonts w:asciiTheme="majorHAnsi" w:hAnsiTheme="majorHAnsi" w:cs="Arial"/>
              </w:rPr>
              <w:t>Department of Health and Welfare</w:t>
            </w:r>
          </w:p>
          <w:p w14:paraId="6067AB19" w14:textId="77777777" w:rsidR="00DA44DE" w:rsidRPr="00DA44DE" w:rsidRDefault="00DA44DE" w:rsidP="00DA44DE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60546230" w14:textId="795A096B" w:rsidR="00C25FF4" w:rsidRDefault="00C25FF4" w:rsidP="00730546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BREAK</w:t>
            </w:r>
          </w:p>
          <w:p w14:paraId="041BD8E5" w14:textId="77777777" w:rsidR="00DA44DE" w:rsidRPr="00DA44DE" w:rsidRDefault="00DA44DE" w:rsidP="00DA44DE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56EAC760" w14:textId="3BF1803A" w:rsidR="00730546" w:rsidRPr="009B3DAC" w:rsidRDefault="001079A7" w:rsidP="00730546">
            <w:pPr>
              <w:rPr>
                <w:rFonts w:asciiTheme="majorHAnsi" w:hAnsiTheme="majorHAnsi" w:cs="Arial"/>
                <w:b/>
              </w:rPr>
            </w:pPr>
            <w:r w:rsidRPr="009B3DAC">
              <w:rPr>
                <w:rFonts w:asciiTheme="majorHAnsi" w:hAnsiTheme="majorHAnsi" w:cs="Arial"/>
                <w:b/>
              </w:rPr>
              <w:t>CHW</w:t>
            </w:r>
            <w:r w:rsidR="00730546" w:rsidRPr="009B3DAC">
              <w:rPr>
                <w:rFonts w:asciiTheme="majorHAnsi" w:hAnsiTheme="majorHAnsi" w:cs="Arial"/>
                <w:b/>
              </w:rPr>
              <w:t xml:space="preserve"> Foundations</w:t>
            </w:r>
            <w:r w:rsidR="00170FD2" w:rsidRPr="009B3DAC">
              <w:rPr>
                <w:rFonts w:asciiTheme="majorHAnsi" w:hAnsiTheme="majorHAnsi" w:cs="Arial"/>
                <w:b/>
              </w:rPr>
              <w:t xml:space="preserve"> and Background</w:t>
            </w:r>
          </w:p>
          <w:p w14:paraId="3C768E9B" w14:textId="77777777" w:rsidR="00C25FF4" w:rsidRDefault="00730546" w:rsidP="00730546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Carl Rush</w:t>
            </w:r>
            <w:r w:rsidR="00C25FF4">
              <w:rPr>
                <w:rFonts w:asciiTheme="majorHAnsi" w:hAnsiTheme="majorHAnsi" w:cs="Arial"/>
              </w:rPr>
              <w:t>, MRP</w:t>
            </w:r>
          </w:p>
          <w:p w14:paraId="23603813" w14:textId="1EFBC9B9" w:rsidR="00A14EEA" w:rsidRDefault="00A14EEA" w:rsidP="0073054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Project on CHW Policy and Practice</w:t>
            </w:r>
          </w:p>
          <w:p w14:paraId="59726C1F" w14:textId="5E448CAD" w:rsidR="00A14EEA" w:rsidRDefault="00A14EEA" w:rsidP="0073054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University of Texas – Houston</w:t>
            </w:r>
          </w:p>
          <w:p w14:paraId="1BCB58B0" w14:textId="47609046" w:rsidR="009A7DCF" w:rsidRPr="009B3DAC" w:rsidRDefault="00A14EEA" w:rsidP="003C783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Institute for Health Policy</w:t>
            </w:r>
          </w:p>
          <w:p w14:paraId="0A955066" w14:textId="426ACDD6" w:rsidR="00730546" w:rsidRPr="009B3DAC" w:rsidRDefault="0050495C" w:rsidP="0050495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 xml:space="preserve">Introduction to CHW  - definitions, models, etc. </w:t>
            </w:r>
          </w:p>
          <w:p w14:paraId="16675320" w14:textId="5530C68C" w:rsidR="0050495C" w:rsidRPr="009B3DAC" w:rsidRDefault="0050495C" w:rsidP="0050495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Social determinants of health</w:t>
            </w:r>
          </w:p>
          <w:p w14:paraId="1AB7A420" w14:textId="364FDF99" w:rsidR="0050495C" w:rsidRPr="009B3DAC" w:rsidRDefault="0050495C" w:rsidP="0050495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Benefits,</w:t>
            </w:r>
            <w:r w:rsidR="0063625C" w:rsidRPr="009B3DAC">
              <w:rPr>
                <w:rFonts w:asciiTheme="majorHAnsi" w:hAnsiTheme="majorHAnsi" w:cs="Arial"/>
              </w:rPr>
              <w:t xml:space="preserve"> impacts, ROI, and challenges</w:t>
            </w:r>
          </w:p>
          <w:p w14:paraId="3CB85A27" w14:textId="07676A88" w:rsidR="00966881" w:rsidRPr="009B3DAC" w:rsidRDefault="00966881" w:rsidP="0050495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Q&amp;A</w:t>
            </w:r>
          </w:p>
          <w:p w14:paraId="3B5C7CF8" w14:textId="77777777" w:rsidR="00DA44DE" w:rsidRPr="00DA44DE" w:rsidRDefault="00DA44DE" w:rsidP="00DA44DE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09991EA6" w14:textId="2991FF17" w:rsidR="009A7DCF" w:rsidRPr="009B3DAC" w:rsidRDefault="00D13085" w:rsidP="00170FD2">
            <w:pPr>
              <w:rPr>
                <w:rFonts w:asciiTheme="majorHAnsi" w:hAnsiTheme="majorHAnsi" w:cs="Arial"/>
                <w:b/>
              </w:rPr>
            </w:pPr>
            <w:r w:rsidRPr="009B3DAC">
              <w:rPr>
                <w:rFonts w:asciiTheme="majorHAnsi" w:hAnsiTheme="majorHAnsi" w:cs="Arial"/>
                <w:b/>
              </w:rPr>
              <w:t>LUNCH</w:t>
            </w:r>
            <w:r w:rsidR="00AD1D9B" w:rsidRPr="009B3DAC">
              <w:rPr>
                <w:rFonts w:asciiTheme="majorHAnsi" w:hAnsiTheme="majorHAnsi" w:cs="Arial"/>
                <w:b/>
              </w:rPr>
              <w:t xml:space="preserve"> BREAK</w:t>
            </w:r>
          </w:p>
          <w:p w14:paraId="6632FD46" w14:textId="77777777" w:rsidR="00DA44DE" w:rsidRPr="00DA44DE" w:rsidRDefault="00DA44DE" w:rsidP="00DA44DE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7B5A6111" w14:textId="426A1524" w:rsidR="00170FD2" w:rsidRPr="009B3DAC" w:rsidRDefault="00170FD2" w:rsidP="00730546">
            <w:pPr>
              <w:rPr>
                <w:rFonts w:asciiTheme="majorHAnsi" w:hAnsiTheme="majorHAnsi" w:cs="Arial"/>
                <w:b/>
              </w:rPr>
            </w:pPr>
            <w:r w:rsidRPr="009B3DAC">
              <w:rPr>
                <w:rFonts w:asciiTheme="majorHAnsi" w:hAnsiTheme="majorHAnsi" w:cs="Arial"/>
                <w:b/>
              </w:rPr>
              <w:t xml:space="preserve">CHW </w:t>
            </w:r>
            <w:r w:rsidR="0063625C" w:rsidRPr="009B3DAC">
              <w:rPr>
                <w:rFonts w:asciiTheme="majorHAnsi" w:hAnsiTheme="majorHAnsi" w:cs="Arial"/>
                <w:b/>
              </w:rPr>
              <w:t>Critical Success Factors</w:t>
            </w:r>
          </w:p>
          <w:p w14:paraId="554AB047" w14:textId="622F9EB4" w:rsidR="00170FD2" w:rsidRPr="009B3DAC" w:rsidRDefault="00966881" w:rsidP="00730546">
            <w:p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Carl Rush</w:t>
            </w:r>
          </w:p>
          <w:p w14:paraId="2D596B3C" w14:textId="4CC91B7B" w:rsidR="00170FD2" w:rsidRPr="009B3DAC" w:rsidRDefault="00966881" w:rsidP="00966881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Best practices and experiences of other states</w:t>
            </w:r>
          </w:p>
          <w:p w14:paraId="240CFE92" w14:textId="03662AB5" w:rsidR="00170FD2" w:rsidRPr="009B3DAC" w:rsidRDefault="00966881" w:rsidP="0073054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Policy support</w:t>
            </w:r>
          </w:p>
          <w:p w14:paraId="256E8726" w14:textId="1C4388EF" w:rsidR="00966881" w:rsidRPr="009B3DAC" w:rsidRDefault="00966881" w:rsidP="0073054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Q&amp;A</w:t>
            </w:r>
          </w:p>
          <w:p w14:paraId="4D2B55B3" w14:textId="77777777" w:rsidR="00DA44DE" w:rsidRPr="00DA44DE" w:rsidRDefault="00DA44DE" w:rsidP="00DA44DE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30DB9762" w14:textId="60F3EC7F" w:rsidR="00730546" w:rsidRPr="009B3DAC" w:rsidRDefault="00730546" w:rsidP="00730546">
            <w:pPr>
              <w:rPr>
                <w:rFonts w:asciiTheme="majorHAnsi" w:hAnsiTheme="majorHAnsi" w:cs="Arial"/>
                <w:b/>
              </w:rPr>
            </w:pPr>
            <w:r w:rsidRPr="009B3DAC">
              <w:rPr>
                <w:rFonts w:asciiTheme="majorHAnsi" w:hAnsiTheme="majorHAnsi" w:cs="Arial"/>
                <w:b/>
              </w:rPr>
              <w:t xml:space="preserve">Workgroup Project Plan </w:t>
            </w:r>
          </w:p>
          <w:p w14:paraId="734B5D3F" w14:textId="38094680" w:rsidR="00730546" w:rsidRDefault="00730546" w:rsidP="0073054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Review workgroup charter</w:t>
            </w:r>
            <w:r w:rsidR="00380412">
              <w:rPr>
                <w:rFonts w:asciiTheme="majorHAnsi" w:hAnsiTheme="majorHAnsi" w:cs="Arial"/>
              </w:rPr>
              <w:t>: goals and objectives</w:t>
            </w:r>
          </w:p>
          <w:p w14:paraId="44742DAE" w14:textId="56E2719E" w:rsidR="00380412" w:rsidRPr="009B3DAC" w:rsidRDefault="00380412" w:rsidP="0073054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Discuss the CHW definition for Idaho</w:t>
            </w:r>
          </w:p>
          <w:p w14:paraId="2D452124" w14:textId="1AE4D01E" w:rsidR="00730546" w:rsidRPr="009B3DAC" w:rsidRDefault="00730546" w:rsidP="0073054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Review and discuss draft project plan: mileston</w:t>
            </w:r>
            <w:r w:rsidR="00C8101D" w:rsidRPr="009B3DAC">
              <w:rPr>
                <w:rFonts w:asciiTheme="majorHAnsi" w:hAnsiTheme="majorHAnsi" w:cs="Arial"/>
              </w:rPr>
              <w:t>es, schedule, deliverables</w:t>
            </w:r>
          </w:p>
          <w:p w14:paraId="77817FC7" w14:textId="482DA16D" w:rsidR="00730546" w:rsidRPr="009B3DAC" w:rsidRDefault="0063625C" w:rsidP="0073054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Discuss CHW</w:t>
            </w:r>
            <w:r w:rsidR="00730546" w:rsidRPr="009B3DAC">
              <w:rPr>
                <w:rFonts w:asciiTheme="majorHAnsi" w:hAnsiTheme="majorHAnsi" w:cs="Arial"/>
              </w:rPr>
              <w:t xml:space="preserve"> </w:t>
            </w:r>
            <w:r w:rsidR="00380412">
              <w:rPr>
                <w:rFonts w:asciiTheme="majorHAnsi" w:hAnsiTheme="majorHAnsi" w:cs="Arial"/>
              </w:rPr>
              <w:t xml:space="preserve">key informants and </w:t>
            </w:r>
            <w:r w:rsidR="00730546" w:rsidRPr="009B3DAC">
              <w:rPr>
                <w:rFonts w:asciiTheme="majorHAnsi" w:hAnsiTheme="majorHAnsi" w:cs="Arial"/>
              </w:rPr>
              <w:t xml:space="preserve">assessment: </w:t>
            </w:r>
            <w:r w:rsidRPr="009B3DAC">
              <w:rPr>
                <w:rFonts w:asciiTheme="majorHAnsi" w:hAnsiTheme="majorHAnsi" w:cs="Arial"/>
              </w:rPr>
              <w:t>purpose</w:t>
            </w:r>
            <w:r w:rsidR="00730546" w:rsidRPr="009B3DAC">
              <w:rPr>
                <w:rFonts w:asciiTheme="majorHAnsi" w:hAnsiTheme="majorHAnsi" w:cs="Arial"/>
              </w:rPr>
              <w:t>, content, process</w:t>
            </w:r>
          </w:p>
          <w:p w14:paraId="3E0FE935" w14:textId="42FAC686" w:rsidR="00730546" w:rsidRDefault="00730546" w:rsidP="00730546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Identify additional sources o</w:t>
            </w:r>
            <w:r w:rsidR="00380412">
              <w:rPr>
                <w:rFonts w:asciiTheme="majorHAnsi" w:hAnsiTheme="majorHAnsi" w:cs="Arial"/>
              </w:rPr>
              <w:t xml:space="preserve">f key </w:t>
            </w:r>
            <w:r w:rsidRPr="009B3DAC">
              <w:rPr>
                <w:rFonts w:asciiTheme="majorHAnsi" w:hAnsiTheme="majorHAnsi" w:cs="Arial"/>
              </w:rPr>
              <w:t>intelligence</w:t>
            </w:r>
          </w:p>
          <w:p w14:paraId="299EEC7B" w14:textId="54B30BE0" w:rsidR="00380412" w:rsidRPr="009B3DAC" w:rsidRDefault="00380412" w:rsidP="00730546">
            <w:pPr>
              <w:numPr>
                <w:ilvl w:val="0"/>
                <w:numId w:val="5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Introduction to workgroup file share</w:t>
            </w:r>
          </w:p>
          <w:p w14:paraId="128383C1" w14:textId="77777777" w:rsidR="00DA44DE" w:rsidRPr="00DA44DE" w:rsidRDefault="00DA44DE" w:rsidP="00DA44DE">
            <w:pPr>
              <w:rPr>
                <w:rFonts w:asciiTheme="majorHAnsi" w:hAnsiTheme="majorHAnsi" w:cs="Arial"/>
                <w:b/>
                <w:sz w:val="8"/>
                <w:szCs w:val="8"/>
              </w:rPr>
            </w:pPr>
          </w:p>
          <w:p w14:paraId="7AA65FB4" w14:textId="77777777" w:rsidR="009A7DCF" w:rsidRPr="009B3DAC" w:rsidRDefault="009A7DCF" w:rsidP="003C7836">
            <w:pPr>
              <w:rPr>
                <w:rFonts w:asciiTheme="majorHAnsi" w:hAnsiTheme="majorHAnsi" w:cs="Arial"/>
                <w:b/>
              </w:rPr>
            </w:pPr>
            <w:r w:rsidRPr="009B3DAC">
              <w:rPr>
                <w:rFonts w:asciiTheme="majorHAnsi" w:hAnsiTheme="majorHAnsi" w:cs="Arial"/>
                <w:b/>
              </w:rPr>
              <w:t>Wrap Up</w:t>
            </w:r>
          </w:p>
          <w:p w14:paraId="5BB27C4B" w14:textId="4DAF13D5" w:rsidR="009A7DCF" w:rsidRPr="009B3DAC" w:rsidRDefault="009A7DCF" w:rsidP="00C8101D">
            <w:pPr>
              <w:numPr>
                <w:ilvl w:val="0"/>
                <w:numId w:val="9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 xml:space="preserve">Summarize </w:t>
            </w:r>
            <w:r w:rsidR="00A9254D" w:rsidRPr="009B3DAC">
              <w:rPr>
                <w:rFonts w:asciiTheme="majorHAnsi" w:hAnsiTheme="majorHAnsi" w:cs="Arial"/>
              </w:rPr>
              <w:t xml:space="preserve">meeting and </w:t>
            </w:r>
            <w:r w:rsidRPr="009B3DAC">
              <w:rPr>
                <w:rFonts w:asciiTheme="majorHAnsi" w:hAnsiTheme="majorHAnsi" w:cs="Arial"/>
              </w:rPr>
              <w:t>accomplishments</w:t>
            </w:r>
          </w:p>
          <w:p w14:paraId="6957257B" w14:textId="77777777" w:rsidR="009A7DCF" w:rsidRPr="009B3DAC" w:rsidRDefault="009A7DCF" w:rsidP="00C8101D">
            <w:pPr>
              <w:numPr>
                <w:ilvl w:val="0"/>
                <w:numId w:val="9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Review and confirm action items/next steps</w:t>
            </w:r>
          </w:p>
          <w:p w14:paraId="6DAB1E55" w14:textId="77777777" w:rsidR="009A7DCF" w:rsidRDefault="009A7DCF" w:rsidP="003C7836">
            <w:pPr>
              <w:numPr>
                <w:ilvl w:val="0"/>
                <w:numId w:val="9"/>
              </w:numPr>
              <w:rPr>
                <w:rFonts w:asciiTheme="majorHAnsi" w:hAnsiTheme="majorHAnsi" w:cs="Arial"/>
              </w:rPr>
            </w:pPr>
            <w:r w:rsidRPr="009B3DAC">
              <w:rPr>
                <w:rFonts w:asciiTheme="majorHAnsi" w:hAnsiTheme="majorHAnsi" w:cs="Arial"/>
              </w:rPr>
              <w:t>Conduct meeting evaluation</w:t>
            </w:r>
          </w:p>
          <w:p w14:paraId="445D93A6" w14:textId="5F3E21FF" w:rsidR="00DA44DE" w:rsidRPr="00DA44DE" w:rsidRDefault="00DA44DE" w:rsidP="00DA44DE">
            <w:pPr>
              <w:ind w:left="720"/>
              <w:rPr>
                <w:rFonts w:asciiTheme="majorHAnsi" w:hAnsiTheme="majorHAnsi" w:cs="Arial"/>
                <w:sz w:val="8"/>
                <w:szCs w:val="8"/>
              </w:rPr>
            </w:pPr>
          </w:p>
        </w:tc>
      </w:tr>
    </w:tbl>
    <w:p w14:paraId="591EA8B4" w14:textId="77777777" w:rsidR="00D614C7" w:rsidRDefault="00D614C7" w:rsidP="00D614C7">
      <w:pPr>
        <w:jc w:val="right"/>
        <w:rPr>
          <w:rFonts w:asciiTheme="majorHAnsi" w:hAnsiTheme="majorHAnsi"/>
        </w:rPr>
      </w:pPr>
    </w:p>
    <w:p w14:paraId="083AEF9D" w14:textId="77777777" w:rsidR="00D614C7" w:rsidRDefault="00D614C7" w:rsidP="00D614C7">
      <w:pPr>
        <w:jc w:val="right"/>
        <w:rPr>
          <w:rFonts w:asciiTheme="majorHAnsi" w:hAnsiTheme="majorHAnsi"/>
        </w:rPr>
      </w:pPr>
    </w:p>
    <w:p w14:paraId="66DD5A56" w14:textId="71B60D05" w:rsidR="00B55725" w:rsidRPr="00D614C7" w:rsidRDefault="00D614C7" w:rsidP="00D614C7">
      <w:pPr>
        <w:jc w:val="right"/>
        <w:rPr>
          <w:rFonts w:asciiTheme="minorHAnsi" w:hAnsiTheme="minorHAnsi"/>
          <w:i/>
          <w:color w:val="0070C0"/>
          <w:sz w:val="24"/>
        </w:rPr>
      </w:pPr>
      <w:r w:rsidRPr="00D614C7">
        <w:rPr>
          <w:rFonts w:asciiTheme="minorHAnsi" w:hAnsiTheme="minorHAnsi"/>
          <w:b/>
          <w:bCs/>
          <w:i/>
          <w:noProof/>
          <w:color w:val="0070C0"/>
          <w:sz w:val="36"/>
          <w:szCs w:val="26"/>
          <w:lang w:eastAsia="en-US"/>
        </w:rPr>
        <w:drawing>
          <wp:anchor distT="0" distB="0" distL="114300" distR="114300" simplePos="0" relativeHeight="251658240" behindDoc="0" locked="0" layoutInCell="1" allowOverlap="1" wp14:anchorId="67EC3C84" wp14:editId="66A0A045">
            <wp:simplePos x="731520" y="699135"/>
            <wp:positionH relativeFrom="margin">
              <wp:align>right</wp:align>
            </wp:positionH>
            <wp:positionV relativeFrom="margin">
              <wp:align>bottom</wp:align>
            </wp:positionV>
            <wp:extent cx="3124835" cy="483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45" cy="48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4C7">
        <w:rPr>
          <w:rFonts w:asciiTheme="minorHAnsi" w:hAnsiTheme="minorHAnsi"/>
          <w:i/>
          <w:color w:val="0070C0"/>
          <w:sz w:val="24"/>
        </w:rPr>
        <w:t>Division of Public Health</w:t>
      </w:r>
    </w:p>
    <w:p w14:paraId="7007AE49" w14:textId="701E653C" w:rsidR="00D614C7" w:rsidRPr="00D614C7" w:rsidRDefault="00D614C7" w:rsidP="00D614C7">
      <w:pPr>
        <w:jc w:val="right"/>
        <w:rPr>
          <w:rFonts w:asciiTheme="minorHAnsi" w:hAnsiTheme="minorHAnsi"/>
          <w:i/>
          <w:color w:val="0070C0"/>
          <w:sz w:val="24"/>
        </w:rPr>
      </w:pPr>
      <w:r w:rsidRPr="00D614C7">
        <w:rPr>
          <w:rFonts w:asciiTheme="minorHAnsi" w:hAnsiTheme="minorHAnsi"/>
          <w:i/>
          <w:color w:val="0070C0"/>
          <w:sz w:val="24"/>
        </w:rPr>
        <w:t>Idaho Department of Health and Welfare</w:t>
      </w:r>
    </w:p>
    <w:sectPr w:rsidR="00D614C7" w:rsidRPr="00D614C7" w:rsidSect="00D614C7">
      <w:headerReference w:type="even" r:id="rId9"/>
      <w:headerReference w:type="default" r:id="rId10"/>
      <w:headerReference w:type="first" r:id="rId11"/>
      <w:pgSz w:w="12240" w:h="15840"/>
      <w:pgMar w:top="720" w:right="1008" w:bottom="720" w:left="1008" w:header="720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0B8E1" w14:textId="77777777" w:rsidR="00685615" w:rsidRDefault="00685615" w:rsidP="009B3DAC">
      <w:r>
        <w:separator/>
      </w:r>
    </w:p>
  </w:endnote>
  <w:endnote w:type="continuationSeparator" w:id="0">
    <w:p w14:paraId="08BD3E4E" w14:textId="77777777" w:rsidR="00685615" w:rsidRDefault="00685615" w:rsidP="009B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B47ED" w14:textId="77777777" w:rsidR="00685615" w:rsidRDefault="00685615" w:rsidP="009B3DAC">
      <w:r>
        <w:separator/>
      </w:r>
    </w:p>
  </w:footnote>
  <w:footnote w:type="continuationSeparator" w:id="0">
    <w:p w14:paraId="130BDAB1" w14:textId="77777777" w:rsidR="00685615" w:rsidRDefault="00685615" w:rsidP="009B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6067F" w14:textId="5D85EE65" w:rsidR="00380412" w:rsidRDefault="003804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8EC3B" w14:textId="761776CC" w:rsidR="00380412" w:rsidRDefault="003804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E2F36" w14:textId="0C9F7CDD" w:rsidR="00380412" w:rsidRDefault="003804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10D"/>
    <w:multiLevelType w:val="hybridMultilevel"/>
    <w:tmpl w:val="67742874"/>
    <w:lvl w:ilvl="0" w:tplc="B2588B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DB6DC4"/>
    <w:multiLevelType w:val="multilevel"/>
    <w:tmpl w:val="EF9822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11810"/>
    <w:multiLevelType w:val="hybridMultilevel"/>
    <w:tmpl w:val="9F54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64DF7"/>
    <w:multiLevelType w:val="hybridMultilevel"/>
    <w:tmpl w:val="EF982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022E"/>
    <w:multiLevelType w:val="hybridMultilevel"/>
    <w:tmpl w:val="6D7CC9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D20CB"/>
    <w:multiLevelType w:val="hybridMultilevel"/>
    <w:tmpl w:val="D9485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43737"/>
    <w:multiLevelType w:val="hybridMultilevel"/>
    <w:tmpl w:val="DF2679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21D91"/>
    <w:multiLevelType w:val="hybridMultilevel"/>
    <w:tmpl w:val="EF982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251EB"/>
    <w:multiLevelType w:val="hybridMultilevel"/>
    <w:tmpl w:val="FAA88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CF"/>
    <w:rsid w:val="0003149E"/>
    <w:rsid w:val="001079A7"/>
    <w:rsid w:val="00170FD2"/>
    <w:rsid w:val="002F2C0C"/>
    <w:rsid w:val="00380412"/>
    <w:rsid w:val="003C7836"/>
    <w:rsid w:val="004C26D2"/>
    <w:rsid w:val="004D2306"/>
    <w:rsid w:val="0050495C"/>
    <w:rsid w:val="00585F37"/>
    <w:rsid w:val="005F0F1D"/>
    <w:rsid w:val="00605D38"/>
    <w:rsid w:val="0063625C"/>
    <w:rsid w:val="00646902"/>
    <w:rsid w:val="006576A1"/>
    <w:rsid w:val="00685615"/>
    <w:rsid w:val="006E159A"/>
    <w:rsid w:val="00730546"/>
    <w:rsid w:val="00787C7D"/>
    <w:rsid w:val="007F7DF4"/>
    <w:rsid w:val="008A776B"/>
    <w:rsid w:val="00953D41"/>
    <w:rsid w:val="00961667"/>
    <w:rsid w:val="00966881"/>
    <w:rsid w:val="009A4BBF"/>
    <w:rsid w:val="009A7DCF"/>
    <w:rsid w:val="009B3DAC"/>
    <w:rsid w:val="009C2C48"/>
    <w:rsid w:val="00A14744"/>
    <w:rsid w:val="00A14EEA"/>
    <w:rsid w:val="00A9254D"/>
    <w:rsid w:val="00AD1D9B"/>
    <w:rsid w:val="00B15A5F"/>
    <w:rsid w:val="00B55725"/>
    <w:rsid w:val="00B91B26"/>
    <w:rsid w:val="00C24EC1"/>
    <w:rsid w:val="00C25FF4"/>
    <w:rsid w:val="00C8101D"/>
    <w:rsid w:val="00CF49AC"/>
    <w:rsid w:val="00D13085"/>
    <w:rsid w:val="00D174FD"/>
    <w:rsid w:val="00D54B16"/>
    <w:rsid w:val="00D614C7"/>
    <w:rsid w:val="00D66A53"/>
    <w:rsid w:val="00DA44DE"/>
    <w:rsid w:val="00E05382"/>
    <w:rsid w:val="00E155F7"/>
    <w:rsid w:val="00F9267B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6CE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CF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7DCF"/>
    <w:pPr>
      <w:jc w:val="center"/>
    </w:pPr>
    <w:rPr>
      <w:rFonts w:ascii="Arial" w:hAnsi="Arial" w:cs="Arial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A7DCF"/>
    <w:rPr>
      <w:rFonts w:ascii="Arial" w:eastAsia="Times New Roman" w:hAnsi="Arial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9A7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AC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B3D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DAC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F4"/>
    <w:rPr>
      <w:rFonts w:ascii="Lucida Grande" w:eastAsia="Times New Roman" w:hAnsi="Lucida Grande" w:cs="Lucida Grande"/>
      <w:sz w:val="18"/>
      <w:szCs w:val="1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CF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7DCF"/>
    <w:pPr>
      <w:jc w:val="center"/>
    </w:pPr>
    <w:rPr>
      <w:rFonts w:ascii="Arial" w:hAnsi="Arial" w:cs="Arial"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9A7DCF"/>
    <w:rPr>
      <w:rFonts w:ascii="Arial" w:eastAsia="Times New Roman" w:hAnsi="Arial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9A7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AC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B3D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DAC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F4"/>
    <w:rPr>
      <w:rFonts w:ascii="Lucida Grande" w:eastAsia="Times New Roman" w:hAnsi="Lucida Grande" w:cs="Lucida Grande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Revoczi Bogaerts</dc:creator>
  <cp:lastModifiedBy>Runner, Nicole - CO 6th</cp:lastModifiedBy>
  <cp:revision>2</cp:revision>
  <cp:lastPrinted>2015-02-11T15:42:00Z</cp:lastPrinted>
  <dcterms:created xsi:type="dcterms:W3CDTF">2015-02-13T20:52:00Z</dcterms:created>
  <dcterms:modified xsi:type="dcterms:W3CDTF">2015-02-13T20:52:00Z</dcterms:modified>
</cp:coreProperties>
</file>